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B6" w:rsidRDefault="00180298" w:rsidP="00180298">
      <w:pPr>
        <w:pStyle w:val="a7"/>
        <w:spacing w:after="0" w:line="240" w:lineRule="auto"/>
        <w:ind w:left="360"/>
        <w:rPr>
          <w:rFonts w:ascii="Times New Roman" w:hAnsi="Times New Roman"/>
          <w:sz w:val="40"/>
          <w:szCs w:val="40"/>
        </w:rPr>
      </w:pPr>
      <w:r w:rsidRPr="00180298">
        <w:rPr>
          <w:rFonts w:ascii="Times New Roman" w:hAnsi="Times New Roman"/>
          <w:sz w:val="40"/>
          <w:szCs w:val="40"/>
        </w:rPr>
        <w:t>Техническое задание на дизайн-проект.</w:t>
      </w:r>
    </w:p>
    <w:p w:rsidR="00180298" w:rsidRPr="00180298" w:rsidRDefault="00180298" w:rsidP="00180298"/>
    <w:p w:rsidR="00180298" w:rsidRDefault="00180298" w:rsidP="00180298">
      <w:pPr>
        <w:jc w:val="left"/>
        <w:rPr>
          <w:sz w:val="22"/>
        </w:rPr>
      </w:pPr>
      <w:r w:rsidRPr="00180298">
        <w:rPr>
          <w:b/>
          <w:sz w:val="22"/>
        </w:rPr>
        <w:t>Ф.И.О. Заказчика</w:t>
      </w:r>
      <w:r>
        <w:rPr>
          <w:sz w:val="22"/>
        </w:rPr>
        <w:t xml:space="preserve"> __________________________________________________</w:t>
      </w:r>
    </w:p>
    <w:p w:rsidR="00180298" w:rsidRPr="00180298" w:rsidRDefault="00180298" w:rsidP="00180298">
      <w:pPr>
        <w:jc w:val="left"/>
        <w:rPr>
          <w:sz w:val="22"/>
        </w:rPr>
      </w:pPr>
      <w:r w:rsidRPr="00180298">
        <w:rPr>
          <w:b/>
          <w:sz w:val="22"/>
        </w:rPr>
        <w:t>Адрес заказчика</w:t>
      </w:r>
      <w:r>
        <w:rPr>
          <w:sz w:val="22"/>
        </w:rPr>
        <w:t>___________________________________________________________________________________________________________________________</w:t>
      </w:r>
    </w:p>
    <w:p w:rsidR="000142B6" w:rsidRPr="0079377B" w:rsidRDefault="000142B6" w:rsidP="000142B6">
      <w:pPr>
        <w:pStyle w:val="a5"/>
        <w:spacing w:before="0" w:after="0"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0142B6" w:rsidRPr="0079377B" w:rsidTr="0079377B">
        <w:tc>
          <w:tcPr>
            <w:tcW w:w="5494" w:type="dxa"/>
          </w:tcPr>
          <w:p w:rsidR="000142B6" w:rsidRPr="0079377B" w:rsidRDefault="000142B6" w:rsidP="00D16930">
            <w:pPr>
              <w:pStyle w:val="a9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142B6" w:rsidRPr="0079377B" w:rsidRDefault="000142B6" w:rsidP="00D16930">
            <w:pPr>
              <w:pStyle w:val="a9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2B6" w:rsidRPr="0079377B" w:rsidRDefault="000142B6" w:rsidP="000142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2B6" w:rsidRPr="00C97526" w:rsidRDefault="000142B6" w:rsidP="000142B6">
      <w:pPr>
        <w:pStyle w:val="ab"/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1. КАКОЙ ТИП ДОМА (ПАНЕЛЬНЫЙ, КИРПИЧНЫЙ, МОНОЛИТНЫЙ, КАРКАСНЫЙ)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СКОЛЬКО ЧЕЛОВЕК БУДЕТ ЖИТЬ В КВАРТИРЕ?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ЕСТЬ ЛИ В СЕМЬЕ ДЕТИ, ПРЕСТАРЕЛЫЕ ЛЮДИ, ИНВАЛИДЫ?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2B6" w:rsidRPr="00C97526" w:rsidRDefault="000142B6" w:rsidP="000142B6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0142B6" w:rsidRPr="00C97526" w:rsidRDefault="000142B6" w:rsidP="000142B6">
      <w:pPr>
        <w:spacing w:after="0" w:line="240" w:lineRule="auto"/>
        <w:ind w:left="454" w:right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В КАКОМ СОСТАВЕ И ГДЕ СЕМЬЯ ПРЕДПОЧИТАЕТ КУШАТЬ?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2B6" w:rsidRPr="00C97526" w:rsidRDefault="000142B6" w:rsidP="000142B6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0142B6" w:rsidRPr="00C97526" w:rsidRDefault="000142B6" w:rsidP="000142B6">
      <w:pPr>
        <w:spacing w:after="0" w:line="240" w:lineRule="auto"/>
        <w:ind w:left="454" w:right="4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hAnsi="Times New Roman"/>
          <w:b/>
          <w:sz w:val="24"/>
          <w:szCs w:val="24"/>
        </w:rPr>
        <w:t>5.</w:t>
      </w:r>
      <w:r w:rsidRPr="00C97526">
        <w:rPr>
          <w:rFonts w:ascii="Times New Roman" w:hAnsi="Times New Roman"/>
          <w:sz w:val="24"/>
          <w:szCs w:val="24"/>
        </w:rPr>
        <w:t xml:space="preserve">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ЯВЛЯЕТЕСЬ ЛИ КОЛЛЕКЦИОНЕРАМИ?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ЕСТЬ ЛИ В СЕМЬЕ ЖИВОТНЫЕ?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ЕСТЬ ЛИ У ВАС ХОББИ? ЗАНИМАЕТЕСЬ ЛИ ВЫ СПОРТОМ? ПРЕДПОЛАГАЕТСЯ ЛИ МЕСТО ДЛЯ ИНВЕНТАРЯ, ТРЕНАЖЕРОВ?</w:t>
      </w: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8.СУЩЕСТВУЕТ ЛИ У ВАС БИБЛИОТЕКА?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9.</w:t>
      </w: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КАКУЮ МЕБЕЛЬ ИЛИ ПРЕДМЕТЫ ИНТЕРЬЕРА ВЫ УЖЕ ПРИОБРЕЛИ ДЛЯ НОВОЙ КВАРТИРЫ? ИМЕЕТСЯ ЛИ КОЛЛЕКЦИЯ КАРТИН?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2B6" w:rsidRPr="00C97526" w:rsidRDefault="000142B6" w:rsidP="000142B6">
      <w:pPr>
        <w:pStyle w:val="1"/>
        <w:numPr>
          <w:ilvl w:val="0"/>
          <w:numId w:val="0"/>
        </w:numPr>
        <w:spacing w:before="0" w:after="0" w:line="240" w:lineRule="auto"/>
        <w:ind w:left="454" w:right="454" w:hanging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97526">
        <w:rPr>
          <w:rFonts w:ascii="Times New Roman" w:hAnsi="Times New Roman"/>
          <w:sz w:val="24"/>
          <w:szCs w:val="24"/>
        </w:rPr>
        <w:t>10.</w:t>
      </w:r>
      <w:r w:rsidRPr="00C97526">
        <w:rPr>
          <w:rFonts w:ascii="Times New Roman" w:hAnsi="Times New Roman"/>
          <w:b w:val="0"/>
          <w:sz w:val="24"/>
          <w:szCs w:val="24"/>
        </w:rPr>
        <w:t xml:space="preserve"> </w:t>
      </w:r>
      <w:r w:rsidRPr="00C97526">
        <w:rPr>
          <w:rFonts w:ascii="Times New Roman" w:hAnsi="Times New Roman"/>
          <w:caps w:val="0"/>
          <w:sz w:val="24"/>
          <w:szCs w:val="24"/>
        </w:rPr>
        <w:t>КОЛИЧЕСТВО КОМНАТ И ИХ ЗОНАЛЬНОСТЬ:</w:t>
      </w:r>
    </w:p>
    <w:p w:rsidR="000142B6" w:rsidRPr="00C97526" w:rsidRDefault="000142B6" w:rsidP="000142B6">
      <w:pPr>
        <w:pStyle w:val="a"/>
        <w:numPr>
          <w:ilvl w:val="0"/>
          <w:numId w:val="0"/>
        </w:numPr>
        <w:spacing w:after="0"/>
        <w:ind w:left="454" w:right="454"/>
        <w:rPr>
          <w:rFonts w:ascii="Times New Roman" w:hAnsi="Times New Roman"/>
          <w:sz w:val="24"/>
          <w:szCs w:val="24"/>
        </w:rPr>
      </w:pPr>
    </w:p>
    <w:tbl>
      <w:tblPr>
        <w:tblW w:w="4450" w:type="pct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255"/>
        <w:gridCol w:w="1126"/>
        <w:gridCol w:w="1389"/>
        <w:gridCol w:w="2547"/>
      </w:tblGrid>
      <w:tr w:rsidR="000142B6" w:rsidRPr="00C97526" w:rsidTr="009718CC">
        <w:tc>
          <w:tcPr>
            <w:tcW w:w="1957" w:type="pct"/>
            <w:shd w:val="clear" w:color="auto" w:fill="D9D9D9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Комнаты</w:t>
            </w:r>
          </w:p>
        </w:tc>
        <w:tc>
          <w:tcPr>
            <w:tcW w:w="677" w:type="pct"/>
            <w:shd w:val="clear" w:color="auto" w:fill="D9D9D9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Да\нет</w:t>
            </w:r>
          </w:p>
        </w:tc>
        <w:tc>
          <w:tcPr>
            <w:tcW w:w="835" w:type="pct"/>
            <w:shd w:val="clear" w:color="auto" w:fill="D9D9D9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31" w:type="pct"/>
            <w:shd w:val="clear" w:color="auto" w:fill="D9D9D9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Пожелания по площади</w:t>
            </w:r>
          </w:p>
        </w:tc>
      </w:tr>
      <w:tr w:rsidR="000142B6" w:rsidRPr="00C97526" w:rsidTr="009718CC">
        <w:tc>
          <w:tcPr>
            <w:tcW w:w="19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67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9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67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9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67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9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67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9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lastRenderedPageBreak/>
              <w:t>Кухня, объединенная с гостиной</w:t>
            </w:r>
          </w:p>
        </w:tc>
        <w:tc>
          <w:tcPr>
            <w:tcW w:w="67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9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Спальня</w:t>
            </w:r>
          </w:p>
        </w:tc>
        <w:tc>
          <w:tcPr>
            <w:tcW w:w="67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9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67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9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67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9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Рабочее место</w:t>
            </w:r>
          </w:p>
        </w:tc>
        <w:tc>
          <w:tcPr>
            <w:tcW w:w="67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9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Основной санузел</w:t>
            </w:r>
          </w:p>
        </w:tc>
        <w:tc>
          <w:tcPr>
            <w:tcW w:w="67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9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Гостевой санузел</w:t>
            </w:r>
          </w:p>
        </w:tc>
        <w:tc>
          <w:tcPr>
            <w:tcW w:w="67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9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Гардеробная комната</w:t>
            </w:r>
          </w:p>
        </w:tc>
        <w:tc>
          <w:tcPr>
            <w:tcW w:w="67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9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Кладовая</w:t>
            </w:r>
          </w:p>
        </w:tc>
        <w:tc>
          <w:tcPr>
            <w:tcW w:w="67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2B6" w:rsidRPr="00C97526" w:rsidRDefault="000142B6" w:rsidP="000142B6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0142B6" w:rsidRDefault="000142B6" w:rsidP="000142B6">
      <w:pPr>
        <w:spacing w:after="0" w:line="240" w:lineRule="auto"/>
        <w:ind w:left="454" w:right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11.КАКОЙ НАБОР МЕБЕЛИ И ОБОРУДОВАНИЯ НЕОБХОДИМ ВАМ В СЛЕДУЮЩИХ ПОМЕЩЕНИЯХ:</w:t>
      </w:r>
    </w:p>
    <w:p w:rsidR="00180298" w:rsidRPr="00C97526" w:rsidRDefault="00180298" w:rsidP="000142B6">
      <w:pPr>
        <w:spacing w:after="0" w:line="240" w:lineRule="auto"/>
        <w:ind w:left="454" w:right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Прихожая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вешалка (открытая, закрытая)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зеркало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полки для мелочей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банкетка</w:t>
      </w:r>
      <w:proofErr w:type="spellEnd"/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, кресло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оборудование сигнализации, домофон и т.п.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встроенный шкаф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1802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Основной С/У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душевая кабина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ванна (с гидромассажем/ без)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раковина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унитаз</w:t>
      </w:r>
    </w:p>
    <w:p w:rsidR="000142B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биде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гигиенический душ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полотенцесушитель</w:t>
      </w:r>
      <w:proofErr w:type="spellEnd"/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стиральная машина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водонагреватель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шкаф или место хранения (полотенец, моющих средств и др.)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1802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Гостевой С/У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ванна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душевая кабина 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раковина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унитаз</w:t>
      </w:r>
    </w:p>
    <w:p w:rsidR="000142B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биде 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AB7">
        <w:rPr>
          <w:rFonts w:ascii="Times New Roman" w:eastAsia="Times New Roman" w:hAnsi="Times New Roman"/>
          <w:sz w:val="24"/>
          <w:szCs w:val="24"/>
          <w:lang w:eastAsia="ru-RU"/>
        </w:rPr>
        <w:t>- гигиенический душ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полотенцесушитель</w:t>
      </w:r>
      <w:proofErr w:type="spellEnd"/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водонагреватель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небольшой шкаф или место хранения 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стиральная машина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1802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0142B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Гардеробная комната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стиральная машина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гладильная доска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стеллажи для хранения 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="001802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Кладовая 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-встроенные шкафы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полки (закрытые/ открытые)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ниши</w:t>
      </w:r>
    </w:p>
    <w:p w:rsidR="000142B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__________________________________________________________________________________</w:t>
      </w:r>
      <w:r w:rsidR="001802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__________________________________________________________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Спальня 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размер спального места ________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прикроватные тумбочки 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гардеробный шкаф 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Т</w:t>
      </w:r>
      <w:r w:rsidRPr="00C97526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 +Интернет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туалетный столик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комод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1802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Детская комната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спальное и учебное место для мальчика/девочки ____ лет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шкафы 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Т</w:t>
      </w:r>
      <w:r w:rsidRPr="00C97526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 + Интернет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рабочие места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1802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Кабинет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рабочее место 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рабочий стул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книжные шкафы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сейф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1802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Гостиная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мягкая мебель __________________________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домашний кинотеатр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мебель под технику 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полки (открытые, закрытые)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журнальный столик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1802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Столовая</w:t>
      </w:r>
    </w:p>
    <w:p w:rsidR="000142B6" w:rsidRPr="00C97526" w:rsidRDefault="00180298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обеденная группа </w:t>
      </w:r>
      <w:r w:rsidR="000142B6" w:rsidRPr="00C97526">
        <w:rPr>
          <w:rFonts w:ascii="Times New Roman" w:eastAsia="Times New Roman" w:hAnsi="Times New Roman"/>
          <w:sz w:val="24"/>
          <w:szCs w:val="24"/>
          <w:lang w:eastAsia="ru-RU"/>
        </w:rPr>
        <w:t>(количество посадочных мест при собранном/ разложенном/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   столе в собранном – ___мест, разложенном – ___ мест)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1802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Кухня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посудомоечная машина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духовка (встроенная/нет, гриль)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СВЧ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мойка (одинарная, двойная, с крылом)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фартук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фильтр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вытяжка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кофейная машина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пароварка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плита (эл/газ, </w:t>
      </w:r>
      <w:proofErr w:type="spellStart"/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комфорки</w:t>
      </w:r>
      <w:proofErr w:type="spellEnd"/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 ___ шт.)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холодильник (однос</w:t>
      </w:r>
      <w:r w:rsidR="00162B0E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творчатый/ двухстворчатый, </w:t>
      </w:r>
      <w:proofErr w:type="spellStart"/>
      <w:r w:rsidR="00162B0E">
        <w:rPr>
          <w:rFonts w:ascii="Times New Roman" w:eastAsia="Times New Roman" w:hAnsi="Times New Roman"/>
          <w:sz w:val="24"/>
          <w:szCs w:val="24"/>
          <w:lang w:eastAsia="ru-RU"/>
        </w:rPr>
        <w:t>цвет</w:t>
      </w: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proofErr w:type="gramStart"/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_,высота</w:t>
      </w:r>
      <w:proofErr w:type="spellEnd"/>
      <w:proofErr w:type="gramEnd"/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_______)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обеденный стол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162B0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2B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42B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809B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Балкон</w:t>
      </w:r>
    </w:p>
    <w:p w:rsidR="000142B6" w:rsidRPr="007809B7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B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освещение</w:t>
      </w:r>
      <w:r w:rsidRPr="007809B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162B0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</w:t>
      </w:r>
    </w:p>
    <w:p w:rsidR="000142B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B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пожелания по мебели: </w:t>
      </w:r>
      <w:r w:rsidRPr="007809B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="00162B0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0142B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  <w:r w:rsidR="00162B0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0142B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сушилка для белья</w:t>
      </w:r>
    </w:p>
    <w:p w:rsidR="000142B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  <w:r w:rsidR="00162B0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162B0E" w:rsidRPr="007809B7" w:rsidRDefault="00162B0E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2B6" w:rsidRDefault="000142B6" w:rsidP="000142B6">
      <w:pPr>
        <w:pStyle w:val="1"/>
        <w:numPr>
          <w:ilvl w:val="0"/>
          <w:numId w:val="0"/>
        </w:numPr>
        <w:spacing w:before="0" w:after="0" w:line="240" w:lineRule="auto"/>
        <w:ind w:left="454" w:right="454" w:hanging="567"/>
        <w:rPr>
          <w:rFonts w:ascii="Times New Roman" w:hAnsi="Times New Roman"/>
          <w:caps w:val="0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t xml:space="preserve">        </w:t>
      </w:r>
      <w:r w:rsidRPr="00C97526">
        <w:rPr>
          <w:rFonts w:ascii="Times New Roman" w:hAnsi="Times New Roman"/>
          <w:caps w:val="0"/>
          <w:sz w:val="24"/>
          <w:szCs w:val="24"/>
        </w:rPr>
        <w:t>12. ПОЖЕЛАНИЯ ПО ОСВЕЩЕНИЮ:</w:t>
      </w:r>
    </w:p>
    <w:p w:rsidR="00162B0E" w:rsidRPr="00162B0E" w:rsidRDefault="00162B0E" w:rsidP="00162B0E">
      <w:pPr>
        <w:pStyle w:val="a"/>
        <w:numPr>
          <w:ilvl w:val="0"/>
          <w:numId w:val="0"/>
        </w:numPr>
        <w:ind w:left="567"/>
      </w:pPr>
    </w:p>
    <w:tbl>
      <w:tblPr>
        <w:tblW w:w="4515" w:type="pct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256"/>
        <w:gridCol w:w="5183"/>
      </w:tblGrid>
      <w:tr w:rsidR="000142B6" w:rsidRPr="00C97526" w:rsidTr="009718CC">
        <w:tc>
          <w:tcPr>
            <w:tcW w:w="1929" w:type="pct"/>
            <w:shd w:val="clear" w:color="auto" w:fill="D9D9D9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Комнаты</w:t>
            </w:r>
          </w:p>
        </w:tc>
        <w:tc>
          <w:tcPr>
            <w:tcW w:w="3071" w:type="pct"/>
            <w:shd w:val="clear" w:color="auto" w:fill="D9D9D9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 xml:space="preserve">Пожелания по освещению </w:t>
            </w:r>
          </w:p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- люстры</w:t>
            </w:r>
          </w:p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- заливной свет</w:t>
            </w:r>
          </w:p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 xml:space="preserve">- локальный свет (бра, торшеры, настольные   лампы, подсветка для </w:t>
            </w:r>
            <w:r w:rsidRPr="00C9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картин, подсветка ниш, подсветка шкафов и витрин)</w:t>
            </w:r>
          </w:p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 xml:space="preserve">-декоративное освещение </w:t>
            </w:r>
          </w:p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- другое</w:t>
            </w:r>
          </w:p>
        </w:tc>
      </w:tr>
      <w:tr w:rsidR="000142B6" w:rsidRPr="00C97526" w:rsidTr="009718CC">
        <w:tc>
          <w:tcPr>
            <w:tcW w:w="19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lastRenderedPageBreak/>
              <w:t>Прихожая</w:t>
            </w:r>
          </w:p>
        </w:tc>
        <w:tc>
          <w:tcPr>
            <w:tcW w:w="307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9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307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9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307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9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307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9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Кухня, объединенная с гостиной</w:t>
            </w:r>
          </w:p>
        </w:tc>
        <w:tc>
          <w:tcPr>
            <w:tcW w:w="307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9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Спальня</w:t>
            </w:r>
          </w:p>
        </w:tc>
        <w:tc>
          <w:tcPr>
            <w:tcW w:w="307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9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307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9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307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9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Рабочее место</w:t>
            </w:r>
          </w:p>
        </w:tc>
        <w:tc>
          <w:tcPr>
            <w:tcW w:w="307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9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Основной санузел</w:t>
            </w:r>
          </w:p>
        </w:tc>
        <w:tc>
          <w:tcPr>
            <w:tcW w:w="307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9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Гостевой санузел</w:t>
            </w:r>
          </w:p>
        </w:tc>
        <w:tc>
          <w:tcPr>
            <w:tcW w:w="307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9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Гардеробная комната</w:t>
            </w:r>
          </w:p>
        </w:tc>
        <w:tc>
          <w:tcPr>
            <w:tcW w:w="307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9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Кладовая</w:t>
            </w:r>
          </w:p>
        </w:tc>
        <w:tc>
          <w:tcPr>
            <w:tcW w:w="307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9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307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2B6" w:rsidRPr="00C97526" w:rsidRDefault="000142B6" w:rsidP="000142B6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0142B6" w:rsidRPr="00C97526" w:rsidRDefault="000142B6" w:rsidP="000142B6">
      <w:pPr>
        <w:spacing w:after="0" w:line="240" w:lineRule="auto"/>
        <w:ind w:left="454" w:right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26">
        <w:rPr>
          <w:rFonts w:ascii="Times New Roman" w:hAnsi="Times New Roman"/>
          <w:b/>
          <w:sz w:val="24"/>
          <w:szCs w:val="24"/>
        </w:rPr>
        <w:t xml:space="preserve">13.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КАКИХ ПОМЕЩЕНИЯХ НЕОБХОДИМО РАЗМЕЩЕНИЕ </w:t>
      </w:r>
      <w:r w:rsidRPr="00C9752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TV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-АНТЕННЫ?</w:t>
      </w:r>
    </w:p>
    <w:p w:rsidR="000142B6" w:rsidRPr="005832C5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32C5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162B0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</w:t>
      </w:r>
    </w:p>
    <w:p w:rsidR="000142B6" w:rsidRPr="005832C5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Pr="005832C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162B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ТЕЛЕФОННЫХ РОЗЕТОК?</w:t>
      </w:r>
    </w:p>
    <w:p w:rsidR="000142B6" w:rsidRPr="005832C5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  <w:r w:rsidR="00162B0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32C5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  <w:r w:rsidR="00162B0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</w:t>
      </w: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42B6" w:rsidRPr="00C9752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Pr="005832C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162B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ИНТЕРНЕТ-СОЕДИНЕНИЯ? </w:t>
      </w:r>
    </w:p>
    <w:p w:rsidR="000142B6" w:rsidRPr="005832C5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162B0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0142B6" w:rsidRDefault="000142B6" w:rsidP="000142B6">
      <w:pPr>
        <w:pStyle w:val="1"/>
        <w:numPr>
          <w:ilvl w:val="0"/>
          <w:numId w:val="0"/>
        </w:numPr>
        <w:spacing w:before="0" w:after="0" w:line="240" w:lineRule="auto"/>
        <w:ind w:left="454" w:righ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162B0E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0142B6" w:rsidRPr="005B2B87" w:rsidRDefault="000142B6" w:rsidP="000142B6">
      <w:pPr>
        <w:pStyle w:val="a"/>
        <w:numPr>
          <w:ilvl w:val="0"/>
          <w:numId w:val="0"/>
        </w:numPr>
        <w:ind w:left="567"/>
      </w:pPr>
    </w:p>
    <w:p w:rsidR="000142B6" w:rsidRPr="00C97526" w:rsidRDefault="000142B6" w:rsidP="000142B6">
      <w:pPr>
        <w:pStyle w:val="1"/>
        <w:numPr>
          <w:ilvl w:val="0"/>
          <w:numId w:val="0"/>
        </w:numPr>
        <w:spacing w:before="0" w:after="0" w:line="240" w:lineRule="auto"/>
        <w:ind w:left="454" w:right="454"/>
        <w:rPr>
          <w:rFonts w:ascii="Times New Roman" w:hAnsi="Times New Roman"/>
          <w:sz w:val="24"/>
          <w:szCs w:val="24"/>
        </w:rPr>
      </w:pPr>
      <w:r w:rsidRPr="00C97526">
        <w:rPr>
          <w:rFonts w:ascii="Times New Roman" w:hAnsi="Times New Roman"/>
          <w:sz w:val="24"/>
          <w:szCs w:val="24"/>
        </w:rPr>
        <w:t>16. Пожелания по отделке стен</w:t>
      </w:r>
    </w:p>
    <w:p w:rsidR="000142B6" w:rsidRPr="00C97526" w:rsidRDefault="000142B6" w:rsidP="000142B6">
      <w:pPr>
        <w:pStyle w:val="a"/>
        <w:numPr>
          <w:ilvl w:val="0"/>
          <w:numId w:val="0"/>
        </w:numPr>
        <w:spacing w:after="0"/>
        <w:ind w:left="454" w:right="454"/>
        <w:rPr>
          <w:rFonts w:ascii="Times New Roman" w:hAnsi="Times New Roman"/>
          <w:sz w:val="24"/>
          <w:szCs w:val="24"/>
        </w:rPr>
      </w:pPr>
    </w:p>
    <w:tbl>
      <w:tblPr>
        <w:tblW w:w="4451" w:type="pct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22"/>
        <w:gridCol w:w="844"/>
        <w:gridCol w:w="484"/>
        <w:gridCol w:w="724"/>
        <w:gridCol w:w="604"/>
        <w:gridCol w:w="602"/>
        <w:gridCol w:w="481"/>
        <w:gridCol w:w="481"/>
        <w:gridCol w:w="8"/>
        <w:gridCol w:w="361"/>
        <w:gridCol w:w="596"/>
      </w:tblGrid>
      <w:tr w:rsidR="000142B6" w:rsidRPr="00C97526" w:rsidTr="009718CC">
        <w:trPr>
          <w:cantSplit/>
          <w:trHeight w:val="2225"/>
        </w:trPr>
        <w:tc>
          <w:tcPr>
            <w:tcW w:w="1450" w:type="pct"/>
            <w:shd w:val="clear" w:color="auto" w:fill="D9D9D9"/>
          </w:tcPr>
          <w:p w:rsidR="000142B6" w:rsidRPr="00C97526" w:rsidRDefault="000142B6" w:rsidP="00D16930">
            <w:pPr>
              <w:pStyle w:val="a9"/>
              <w:ind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Комнаты</w:t>
            </w:r>
          </w:p>
        </w:tc>
        <w:tc>
          <w:tcPr>
            <w:tcW w:w="434" w:type="pct"/>
            <w:shd w:val="clear" w:color="auto" w:fill="D9D9D9"/>
            <w:textDirection w:val="btLr"/>
          </w:tcPr>
          <w:p w:rsidR="000142B6" w:rsidRPr="00C97526" w:rsidRDefault="000142B6" w:rsidP="00D16930">
            <w:pPr>
              <w:pStyle w:val="a9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Декоративная окраска</w:t>
            </w:r>
          </w:p>
          <w:p w:rsidR="000142B6" w:rsidRPr="00C97526" w:rsidRDefault="000142B6" w:rsidP="00D16930">
            <w:pPr>
              <w:pStyle w:val="a9"/>
              <w:ind w:left="4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D9D9D9"/>
            <w:textDirection w:val="btLr"/>
          </w:tcPr>
          <w:p w:rsidR="000142B6" w:rsidRPr="00C97526" w:rsidRDefault="000142B6" w:rsidP="00D16930">
            <w:pPr>
              <w:pStyle w:val="a9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Обои  (</w:t>
            </w:r>
            <w:proofErr w:type="gramEnd"/>
            <w:r w:rsidRPr="00C97526">
              <w:rPr>
                <w:rFonts w:ascii="Times New Roman" w:hAnsi="Times New Roman"/>
                <w:b/>
                <w:sz w:val="24"/>
                <w:szCs w:val="24"/>
              </w:rPr>
              <w:t xml:space="preserve">бумажные, тканевые, </w:t>
            </w:r>
            <w:proofErr w:type="spellStart"/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флизелиновые</w:t>
            </w:r>
            <w:proofErr w:type="spellEnd"/>
          </w:p>
        </w:tc>
        <w:tc>
          <w:tcPr>
            <w:tcW w:w="291" w:type="pct"/>
            <w:shd w:val="clear" w:color="auto" w:fill="D9D9D9"/>
            <w:textDirection w:val="btLr"/>
          </w:tcPr>
          <w:p w:rsidR="000142B6" w:rsidRPr="00C97526" w:rsidRDefault="000142B6" w:rsidP="00D16930">
            <w:pPr>
              <w:pStyle w:val="a9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Обои под покраску</w:t>
            </w:r>
          </w:p>
        </w:tc>
        <w:tc>
          <w:tcPr>
            <w:tcW w:w="435" w:type="pct"/>
            <w:shd w:val="clear" w:color="auto" w:fill="D9D9D9"/>
            <w:textDirection w:val="btLr"/>
          </w:tcPr>
          <w:p w:rsidR="000142B6" w:rsidRPr="00C97526" w:rsidRDefault="000142B6" w:rsidP="00D16930">
            <w:pPr>
              <w:pStyle w:val="a9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Декоративная штукатурка</w:t>
            </w:r>
          </w:p>
        </w:tc>
        <w:tc>
          <w:tcPr>
            <w:tcW w:w="363" w:type="pct"/>
            <w:shd w:val="clear" w:color="auto" w:fill="D9D9D9"/>
            <w:textDirection w:val="btLr"/>
          </w:tcPr>
          <w:p w:rsidR="000142B6" w:rsidRPr="00C97526" w:rsidRDefault="000142B6" w:rsidP="00D16930">
            <w:pPr>
              <w:pStyle w:val="a9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Декоративное покрытие</w:t>
            </w:r>
          </w:p>
        </w:tc>
        <w:tc>
          <w:tcPr>
            <w:tcW w:w="362" w:type="pct"/>
            <w:shd w:val="clear" w:color="auto" w:fill="D9D9D9"/>
            <w:textDirection w:val="btLr"/>
          </w:tcPr>
          <w:p w:rsidR="000142B6" w:rsidRPr="00C97526" w:rsidRDefault="000142B6" w:rsidP="00D16930">
            <w:pPr>
              <w:pStyle w:val="a9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Декоративные панели</w:t>
            </w:r>
          </w:p>
        </w:tc>
        <w:tc>
          <w:tcPr>
            <w:tcW w:w="289" w:type="pct"/>
            <w:shd w:val="clear" w:color="auto" w:fill="D9D9D9"/>
            <w:textDirection w:val="btLr"/>
          </w:tcPr>
          <w:p w:rsidR="000142B6" w:rsidRPr="00C97526" w:rsidRDefault="000142B6" w:rsidP="00D16930">
            <w:pPr>
              <w:pStyle w:val="a9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Мозаика, Плитка</w:t>
            </w:r>
          </w:p>
        </w:tc>
        <w:tc>
          <w:tcPr>
            <w:tcW w:w="289" w:type="pct"/>
            <w:shd w:val="clear" w:color="auto" w:fill="D9D9D9"/>
            <w:textDirection w:val="btLr"/>
          </w:tcPr>
          <w:p w:rsidR="000142B6" w:rsidRPr="00C97526" w:rsidRDefault="000142B6" w:rsidP="00D16930">
            <w:pPr>
              <w:pStyle w:val="a9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Отделка камнем</w:t>
            </w:r>
          </w:p>
        </w:tc>
        <w:tc>
          <w:tcPr>
            <w:tcW w:w="222" w:type="pct"/>
            <w:gridSpan w:val="2"/>
            <w:shd w:val="clear" w:color="auto" w:fill="D9D9D9"/>
            <w:textDirection w:val="btLr"/>
          </w:tcPr>
          <w:p w:rsidR="000142B6" w:rsidRPr="00C97526" w:rsidRDefault="000142B6" w:rsidP="00D16930">
            <w:pPr>
              <w:pStyle w:val="a9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Роспись</w:t>
            </w:r>
          </w:p>
        </w:tc>
        <w:tc>
          <w:tcPr>
            <w:tcW w:w="359" w:type="pct"/>
            <w:shd w:val="clear" w:color="auto" w:fill="D9D9D9"/>
            <w:textDirection w:val="btLr"/>
          </w:tcPr>
          <w:p w:rsidR="000142B6" w:rsidRPr="00C97526" w:rsidRDefault="000142B6" w:rsidP="00D16930">
            <w:pPr>
              <w:pStyle w:val="a9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Облицовочный кирпич</w:t>
            </w:r>
          </w:p>
        </w:tc>
      </w:tr>
      <w:tr w:rsidR="000142B6" w:rsidRPr="00C97526" w:rsidTr="009718CC">
        <w:tc>
          <w:tcPr>
            <w:tcW w:w="1450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434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450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434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450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lastRenderedPageBreak/>
              <w:t>Гостиная</w:t>
            </w:r>
          </w:p>
        </w:tc>
        <w:tc>
          <w:tcPr>
            <w:tcW w:w="434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450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434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450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 xml:space="preserve">Кухня, объединенная </w:t>
            </w:r>
          </w:p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97526">
              <w:rPr>
                <w:rFonts w:ascii="Times New Roman" w:hAnsi="Times New Roman"/>
                <w:sz w:val="24"/>
                <w:szCs w:val="24"/>
              </w:rPr>
              <w:t xml:space="preserve"> гостиной</w:t>
            </w:r>
          </w:p>
        </w:tc>
        <w:tc>
          <w:tcPr>
            <w:tcW w:w="434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450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Спальня</w:t>
            </w:r>
          </w:p>
        </w:tc>
        <w:tc>
          <w:tcPr>
            <w:tcW w:w="434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450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434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450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434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450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Основной санузел</w:t>
            </w:r>
          </w:p>
        </w:tc>
        <w:tc>
          <w:tcPr>
            <w:tcW w:w="434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450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Гостевой санузел</w:t>
            </w:r>
          </w:p>
        </w:tc>
        <w:tc>
          <w:tcPr>
            <w:tcW w:w="434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450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Гардеробная комната</w:t>
            </w:r>
          </w:p>
        </w:tc>
        <w:tc>
          <w:tcPr>
            <w:tcW w:w="434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450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Кладовая</w:t>
            </w:r>
          </w:p>
        </w:tc>
        <w:tc>
          <w:tcPr>
            <w:tcW w:w="434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450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434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2B6" w:rsidRPr="00C97526" w:rsidRDefault="000142B6" w:rsidP="000142B6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0142B6" w:rsidRDefault="000142B6" w:rsidP="000142B6">
      <w:pPr>
        <w:spacing w:after="0" w:line="240" w:lineRule="auto"/>
        <w:ind w:left="454" w:right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26">
        <w:rPr>
          <w:rFonts w:ascii="Times New Roman" w:hAnsi="Times New Roman"/>
          <w:b/>
          <w:sz w:val="24"/>
          <w:szCs w:val="24"/>
        </w:rPr>
        <w:t>17.</w:t>
      </w:r>
      <w:r w:rsidRPr="00C97526">
        <w:rPr>
          <w:rFonts w:ascii="Times New Roman" w:hAnsi="Times New Roman"/>
          <w:sz w:val="24"/>
          <w:szCs w:val="24"/>
        </w:rPr>
        <w:t xml:space="preserve">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КАКИЕ ДЕКОРАТИВНЫЕ ЭЛЕМЕНТЫ ВЫ ПРЕДПОЧИТАЕТЕ?</w:t>
      </w:r>
    </w:p>
    <w:p w:rsidR="00162B0E" w:rsidRPr="00C97526" w:rsidRDefault="00162B0E" w:rsidP="000142B6">
      <w:pPr>
        <w:spacing w:after="0" w:line="240" w:lineRule="auto"/>
        <w:ind w:left="454" w:right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42B6" w:rsidRPr="003D519B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19B">
        <w:rPr>
          <w:rFonts w:ascii="Times New Roman" w:eastAsia="Times New Roman" w:hAnsi="Times New Roman"/>
          <w:sz w:val="24"/>
          <w:szCs w:val="24"/>
          <w:lang w:eastAsia="ru-RU"/>
        </w:rPr>
        <w:t>- отделка деревом</w:t>
      </w:r>
    </w:p>
    <w:p w:rsidR="000142B6" w:rsidRPr="003D519B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19B">
        <w:rPr>
          <w:rFonts w:ascii="Times New Roman" w:eastAsia="Times New Roman" w:hAnsi="Times New Roman"/>
          <w:sz w:val="24"/>
          <w:szCs w:val="24"/>
          <w:lang w:eastAsia="ru-RU"/>
        </w:rPr>
        <w:t>- металлические детали</w:t>
      </w:r>
    </w:p>
    <w:p w:rsidR="000142B6" w:rsidRPr="003D519B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19B">
        <w:rPr>
          <w:rFonts w:ascii="Times New Roman" w:eastAsia="Times New Roman" w:hAnsi="Times New Roman"/>
          <w:sz w:val="24"/>
          <w:szCs w:val="24"/>
          <w:lang w:eastAsia="ru-RU"/>
        </w:rPr>
        <w:t>- лепнина</w:t>
      </w:r>
    </w:p>
    <w:p w:rsidR="000142B6" w:rsidRPr="003D519B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19B">
        <w:rPr>
          <w:rFonts w:ascii="Times New Roman" w:eastAsia="Times New Roman" w:hAnsi="Times New Roman"/>
          <w:sz w:val="24"/>
          <w:szCs w:val="24"/>
          <w:lang w:eastAsia="ru-RU"/>
        </w:rPr>
        <w:t>- стеклоблоки</w:t>
      </w:r>
    </w:p>
    <w:p w:rsidR="000142B6" w:rsidRPr="003D519B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19B">
        <w:rPr>
          <w:rFonts w:ascii="Times New Roman" w:eastAsia="Times New Roman" w:hAnsi="Times New Roman"/>
          <w:sz w:val="24"/>
          <w:szCs w:val="24"/>
          <w:lang w:eastAsia="ru-RU"/>
        </w:rPr>
        <w:t>- витражи</w:t>
      </w:r>
    </w:p>
    <w:p w:rsidR="000142B6" w:rsidRPr="003D519B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1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162B0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0142B6" w:rsidRPr="00C97526" w:rsidRDefault="000142B6" w:rsidP="000142B6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  <w:r w:rsidRPr="00C97526">
        <w:rPr>
          <w:rFonts w:ascii="Times New Roman" w:hAnsi="Times New Roman"/>
          <w:sz w:val="24"/>
          <w:szCs w:val="24"/>
        </w:rPr>
        <w:t xml:space="preserve"> </w:t>
      </w:r>
    </w:p>
    <w:p w:rsidR="000142B6" w:rsidRDefault="000142B6" w:rsidP="000142B6">
      <w:pPr>
        <w:spacing w:after="0" w:line="240" w:lineRule="auto"/>
        <w:ind w:left="454" w:right="454"/>
        <w:rPr>
          <w:rFonts w:ascii="Times New Roman" w:hAnsi="Times New Roman"/>
          <w:b/>
          <w:sz w:val="24"/>
          <w:szCs w:val="24"/>
        </w:rPr>
      </w:pPr>
      <w:r w:rsidRPr="00C97526">
        <w:rPr>
          <w:rFonts w:ascii="Times New Roman" w:hAnsi="Times New Roman"/>
          <w:b/>
          <w:sz w:val="24"/>
          <w:szCs w:val="24"/>
        </w:rPr>
        <w:t>18.</w:t>
      </w:r>
      <w:r w:rsidRPr="00C97526">
        <w:rPr>
          <w:rFonts w:ascii="Times New Roman" w:hAnsi="Times New Roman"/>
          <w:sz w:val="24"/>
          <w:szCs w:val="24"/>
        </w:rPr>
        <w:t xml:space="preserve"> </w:t>
      </w:r>
      <w:r w:rsidRPr="00C97526">
        <w:rPr>
          <w:rFonts w:ascii="Times New Roman" w:hAnsi="Times New Roman"/>
          <w:b/>
          <w:sz w:val="24"/>
          <w:szCs w:val="24"/>
        </w:rPr>
        <w:t>ПРЕДПОЛАГАЕТСЯ ЛИ КОНДИЦИОНИРОВАНИЕ ПОМЕЩЕНИЙ?</w:t>
      </w:r>
    </w:p>
    <w:p w:rsidR="000142B6" w:rsidRPr="00C97526" w:rsidRDefault="000142B6" w:rsidP="000142B6">
      <w:pPr>
        <w:spacing w:after="0" w:line="240" w:lineRule="auto"/>
        <w:ind w:left="454" w:right="454"/>
        <w:rPr>
          <w:rFonts w:ascii="Times New Roman" w:hAnsi="Times New Roman"/>
          <w:b/>
          <w:sz w:val="24"/>
          <w:szCs w:val="24"/>
        </w:rPr>
      </w:pPr>
    </w:p>
    <w:tbl>
      <w:tblPr>
        <w:tblW w:w="3200" w:type="pct"/>
        <w:tblInd w:w="63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043"/>
        <w:gridCol w:w="1938"/>
      </w:tblGrid>
      <w:tr w:rsidR="000142B6" w:rsidRPr="00C97526" w:rsidTr="009718CC">
        <w:trPr>
          <w:trHeight w:val="273"/>
        </w:trPr>
        <w:tc>
          <w:tcPr>
            <w:tcW w:w="3380" w:type="pct"/>
            <w:shd w:val="clear" w:color="auto" w:fill="D9D9D9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Комнаты</w:t>
            </w:r>
          </w:p>
        </w:tc>
        <w:tc>
          <w:tcPr>
            <w:tcW w:w="1620" w:type="pct"/>
            <w:shd w:val="clear" w:color="auto" w:fill="D9D9D9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Да\нет</w:t>
            </w:r>
          </w:p>
        </w:tc>
      </w:tr>
      <w:tr w:rsidR="000142B6" w:rsidRPr="00C97526" w:rsidTr="009718CC">
        <w:trPr>
          <w:trHeight w:val="273"/>
        </w:trPr>
        <w:tc>
          <w:tcPr>
            <w:tcW w:w="3380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620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rPr>
          <w:trHeight w:val="273"/>
        </w:trPr>
        <w:tc>
          <w:tcPr>
            <w:tcW w:w="3380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620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rPr>
          <w:trHeight w:val="273"/>
        </w:trPr>
        <w:tc>
          <w:tcPr>
            <w:tcW w:w="3380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1620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rPr>
          <w:trHeight w:val="273"/>
        </w:trPr>
        <w:tc>
          <w:tcPr>
            <w:tcW w:w="3380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620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rPr>
          <w:trHeight w:val="344"/>
        </w:trPr>
        <w:tc>
          <w:tcPr>
            <w:tcW w:w="3380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Кухня, объединенная с гостиной</w:t>
            </w:r>
          </w:p>
        </w:tc>
        <w:tc>
          <w:tcPr>
            <w:tcW w:w="1620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rPr>
          <w:trHeight w:val="273"/>
        </w:trPr>
        <w:tc>
          <w:tcPr>
            <w:tcW w:w="3380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Спальня</w:t>
            </w:r>
          </w:p>
        </w:tc>
        <w:tc>
          <w:tcPr>
            <w:tcW w:w="1620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rPr>
          <w:trHeight w:val="273"/>
        </w:trPr>
        <w:tc>
          <w:tcPr>
            <w:tcW w:w="3380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1620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rPr>
          <w:trHeight w:val="273"/>
        </w:trPr>
        <w:tc>
          <w:tcPr>
            <w:tcW w:w="3380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20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rPr>
          <w:trHeight w:val="273"/>
        </w:trPr>
        <w:tc>
          <w:tcPr>
            <w:tcW w:w="3380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620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2B6" w:rsidRDefault="000142B6" w:rsidP="000142B6">
      <w:pPr>
        <w:spacing w:after="0" w:line="240" w:lineRule="auto"/>
        <w:ind w:left="454" w:right="454"/>
        <w:rPr>
          <w:rFonts w:ascii="Times New Roman" w:hAnsi="Times New Roman"/>
          <w:b/>
          <w:sz w:val="24"/>
          <w:szCs w:val="24"/>
        </w:rPr>
      </w:pPr>
    </w:p>
    <w:p w:rsidR="000142B6" w:rsidRPr="00C97526" w:rsidRDefault="000142B6" w:rsidP="000142B6">
      <w:pPr>
        <w:spacing w:after="0" w:line="240" w:lineRule="auto"/>
        <w:ind w:left="454" w:right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26">
        <w:rPr>
          <w:rFonts w:ascii="Times New Roman" w:hAnsi="Times New Roman"/>
          <w:b/>
          <w:sz w:val="24"/>
          <w:szCs w:val="24"/>
        </w:rPr>
        <w:t>19</w:t>
      </w:r>
      <w:r w:rsidRPr="00C97526">
        <w:rPr>
          <w:rFonts w:ascii="Times New Roman" w:hAnsi="Times New Roman"/>
          <w:sz w:val="24"/>
          <w:szCs w:val="24"/>
        </w:rPr>
        <w:t xml:space="preserve">.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КАКАЯ КОНФИГУРАЦИЯ ПОТОЛКОВ ВАМ НРАВИТСЯ? </w:t>
      </w:r>
    </w:p>
    <w:p w:rsidR="000142B6" w:rsidRPr="000936AA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6A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0936AA">
        <w:rPr>
          <w:rFonts w:ascii="Times New Roman" w:eastAsia="Times New Roman" w:hAnsi="Times New Roman"/>
          <w:sz w:val="24"/>
          <w:szCs w:val="24"/>
          <w:lang w:eastAsia="ru-RU"/>
        </w:rPr>
        <w:t>разноуровневые</w:t>
      </w:r>
      <w:proofErr w:type="spellEnd"/>
    </w:p>
    <w:p w:rsidR="000142B6" w:rsidRPr="000936AA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6AA">
        <w:rPr>
          <w:rFonts w:ascii="Times New Roman" w:eastAsia="Times New Roman" w:hAnsi="Times New Roman"/>
          <w:sz w:val="24"/>
          <w:szCs w:val="24"/>
          <w:lang w:eastAsia="ru-RU"/>
        </w:rPr>
        <w:t>- криволинейные</w:t>
      </w:r>
    </w:p>
    <w:p w:rsidR="000142B6" w:rsidRPr="000936AA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6AA">
        <w:rPr>
          <w:rFonts w:ascii="Times New Roman" w:eastAsia="Times New Roman" w:hAnsi="Times New Roman"/>
          <w:sz w:val="24"/>
          <w:szCs w:val="24"/>
          <w:lang w:eastAsia="ru-RU"/>
        </w:rPr>
        <w:t xml:space="preserve">- с внутренней подсветкой </w:t>
      </w:r>
    </w:p>
    <w:p w:rsidR="000142B6" w:rsidRPr="000936AA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6AA">
        <w:rPr>
          <w:rFonts w:ascii="Times New Roman" w:eastAsia="Times New Roman" w:hAnsi="Times New Roman"/>
          <w:sz w:val="24"/>
          <w:szCs w:val="24"/>
          <w:lang w:eastAsia="ru-RU"/>
        </w:rPr>
        <w:t>- декоративный карниз на стыке стены и потолка</w:t>
      </w:r>
    </w:p>
    <w:p w:rsidR="000142B6" w:rsidRPr="000936AA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6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162B0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0142B6" w:rsidRPr="00C97526" w:rsidRDefault="000142B6" w:rsidP="000142B6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0142B6" w:rsidRDefault="000142B6" w:rsidP="000142B6">
      <w:pPr>
        <w:pStyle w:val="1"/>
        <w:numPr>
          <w:ilvl w:val="0"/>
          <w:numId w:val="0"/>
        </w:numPr>
        <w:spacing w:before="0" w:after="0" w:line="240" w:lineRule="auto"/>
        <w:ind w:left="454" w:right="454"/>
        <w:rPr>
          <w:rFonts w:ascii="Times New Roman" w:hAnsi="Times New Roman"/>
          <w:sz w:val="24"/>
          <w:szCs w:val="24"/>
        </w:rPr>
      </w:pPr>
      <w:r w:rsidRPr="00C97526">
        <w:rPr>
          <w:rFonts w:ascii="Times New Roman" w:hAnsi="Times New Roman"/>
          <w:sz w:val="24"/>
          <w:szCs w:val="24"/>
        </w:rPr>
        <w:t>20. Пожелания по отделке потолков</w:t>
      </w:r>
      <w:r w:rsidR="00E17DE8">
        <w:rPr>
          <w:rFonts w:ascii="Times New Roman" w:hAnsi="Times New Roman"/>
          <w:sz w:val="24"/>
          <w:szCs w:val="24"/>
        </w:rPr>
        <w:t>:</w:t>
      </w:r>
    </w:p>
    <w:p w:rsidR="00E17DE8" w:rsidRPr="00E17DE8" w:rsidRDefault="00E17DE8" w:rsidP="00E17DE8">
      <w:pPr>
        <w:pStyle w:val="a"/>
        <w:numPr>
          <w:ilvl w:val="0"/>
          <w:numId w:val="0"/>
        </w:numPr>
        <w:ind w:left="567"/>
      </w:pPr>
    </w:p>
    <w:tbl>
      <w:tblPr>
        <w:tblW w:w="4450" w:type="pct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1810"/>
        <w:gridCol w:w="1085"/>
        <w:gridCol w:w="1204"/>
        <w:gridCol w:w="1326"/>
      </w:tblGrid>
      <w:tr w:rsidR="000142B6" w:rsidRPr="00C97526" w:rsidTr="009718CC">
        <w:tc>
          <w:tcPr>
            <w:tcW w:w="1739" w:type="pct"/>
            <w:shd w:val="clear" w:color="auto" w:fill="D9D9D9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Комнаты</w:t>
            </w:r>
          </w:p>
        </w:tc>
        <w:tc>
          <w:tcPr>
            <w:tcW w:w="1088" w:type="pct"/>
            <w:shd w:val="clear" w:color="auto" w:fill="D9D9D9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Гипсокартон</w:t>
            </w:r>
            <w:proofErr w:type="spellEnd"/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Кол-во уровней</w:t>
            </w:r>
          </w:p>
        </w:tc>
        <w:tc>
          <w:tcPr>
            <w:tcW w:w="652" w:type="pct"/>
            <w:shd w:val="clear" w:color="auto" w:fill="D9D9D9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Окраска</w:t>
            </w:r>
          </w:p>
        </w:tc>
        <w:tc>
          <w:tcPr>
            <w:tcW w:w="724" w:type="pct"/>
            <w:shd w:val="clear" w:color="auto" w:fill="D9D9D9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Натяжной</w:t>
            </w:r>
          </w:p>
        </w:tc>
        <w:tc>
          <w:tcPr>
            <w:tcW w:w="797" w:type="pct"/>
            <w:shd w:val="clear" w:color="auto" w:fill="D9D9D9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Реечный</w:t>
            </w:r>
          </w:p>
        </w:tc>
      </w:tr>
      <w:tr w:rsidR="000142B6" w:rsidRPr="00C97526" w:rsidTr="009718CC">
        <w:tc>
          <w:tcPr>
            <w:tcW w:w="173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088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73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088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73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1088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73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088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73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Кухня, объединенная с гостиной</w:t>
            </w:r>
          </w:p>
        </w:tc>
        <w:tc>
          <w:tcPr>
            <w:tcW w:w="1088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73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Спальня</w:t>
            </w:r>
          </w:p>
        </w:tc>
        <w:tc>
          <w:tcPr>
            <w:tcW w:w="1088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73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Детская комната</w:t>
            </w:r>
          </w:p>
        </w:tc>
        <w:tc>
          <w:tcPr>
            <w:tcW w:w="1088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73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88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73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Основной санузел</w:t>
            </w:r>
          </w:p>
        </w:tc>
        <w:tc>
          <w:tcPr>
            <w:tcW w:w="1088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73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Гостевой санузел</w:t>
            </w:r>
          </w:p>
        </w:tc>
        <w:tc>
          <w:tcPr>
            <w:tcW w:w="1088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73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Гардеробная комната</w:t>
            </w:r>
          </w:p>
        </w:tc>
        <w:tc>
          <w:tcPr>
            <w:tcW w:w="1088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73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Кладовая</w:t>
            </w:r>
          </w:p>
        </w:tc>
        <w:tc>
          <w:tcPr>
            <w:tcW w:w="1088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739" w:type="pct"/>
          </w:tcPr>
          <w:p w:rsidR="000142B6" w:rsidRPr="00C97526" w:rsidRDefault="000142B6" w:rsidP="00D16930">
            <w:pPr>
              <w:pStyle w:val="a9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088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0142B6" w:rsidRPr="00C97526" w:rsidRDefault="000142B6" w:rsidP="00D16930">
            <w:pPr>
              <w:pStyle w:val="a9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2B6" w:rsidRPr="00C97526" w:rsidRDefault="000142B6" w:rsidP="000142B6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  <w:r w:rsidRPr="00C97526">
        <w:rPr>
          <w:rFonts w:ascii="Times New Roman" w:hAnsi="Times New Roman"/>
          <w:sz w:val="24"/>
          <w:szCs w:val="24"/>
        </w:rPr>
        <w:t xml:space="preserve"> </w:t>
      </w:r>
    </w:p>
    <w:p w:rsidR="000142B6" w:rsidRDefault="000142B6" w:rsidP="000142B6">
      <w:pPr>
        <w:pStyle w:val="1"/>
        <w:numPr>
          <w:ilvl w:val="0"/>
          <w:numId w:val="0"/>
        </w:numPr>
        <w:spacing w:before="0" w:after="0" w:line="240" w:lineRule="auto"/>
        <w:ind w:left="454" w:right="45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97526">
        <w:rPr>
          <w:rFonts w:ascii="Times New Roman" w:hAnsi="Times New Roman"/>
          <w:sz w:val="24"/>
          <w:szCs w:val="24"/>
        </w:rPr>
        <w:t>21. Пожелания по устройству напольных покрытий</w:t>
      </w:r>
      <w:r w:rsidR="00E17DE8">
        <w:rPr>
          <w:rFonts w:ascii="Times New Roman" w:hAnsi="Times New Roman"/>
          <w:sz w:val="24"/>
          <w:szCs w:val="24"/>
        </w:rPr>
        <w:t>:</w:t>
      </w:r>
    </w:p>
    <w:p w:rsidR="00E17DE8" w:rsidRPr="00E17DE8" w:rsidRDefault="00E17DE8" w:rsidP="00E17DE8">
      <w:pPr>
        <w:pStyle w:val="a"/>
        <w:numPr>
          <w:ilvl w:val="0"/>
          <w:numId w:val="0"/>
        </w:numPr>
        <w:ind w:left="567"/>
      </w:pPr>
    </w:p>
    <w:tbl>
      <w:tblPr>
        <w:tblW w:w="4515" w:type="pct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724"/>
        <w:gridCol w:w="724"/>
        <w:gridCol w:w="722"/>
        <w:gridCol w:w="603"/>
        <w:gridCol w:w="483"/>
        <w:gridCol w:w="603"/>
        <w:gridCol w:w="483"/>
        <w:gridCol w:w="564"/>
        <w:gridCol w:w="641"/>
      </w:tblGrid>
      <w:tr w:rsidR="000142B6" w:rsidRPr="00C97526" w:rsidTr="009718CC">
        <w:trPr>
          <w:cantSplit/>
          <w:trHeight w:val="2311"/>
        </w:trPr>
        <w:tc>
          <w:tcPr>
            <w:tcW w:w="1714" w:type="pct"/>
            <w:shd w:val="clear" w:color="auto" w:fill="D9D9D9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Комнаты</w:t>
            </w:r>
          </w:p>
        </w:tc>
        <w:tc>
          <w:tcPr>
            <w:tcW w:w="429" w:type="pct"/>
            <w:shd w:val="clear" w:color="auto" w:fill="D9D9D9"/>
            <w:textDirection w:val="btLr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Штучный паркет</w:t>
            </w:r>
          </w:p>
        </w:tc>
        <w:tc>
          <w:tcPr>
            <w:tcW w:w="429" w:type="pct"/>
            <w:shd w:val="clear" w:color="auto" w:fill="D9D9D9"/>
            <w:textDirection w:val="btLr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Паркет</w:t>
            </w:r>
          </w:p>
        </w:tc>
        <w:tc>
          <w:tcPr>
            <w:tcW w:w="428" w:type="pct"/>
            <w:shd w:val="clear" w:color="auto" w:fill="D9D9D9"/>
            <w:textDirection w:val="btLr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Паркетная</w:t>
            </w:r>
          </w:p>
          <w:p w:rsidR="000142B6" w:rsidRPr="00C97526" w:rsidRDefault="000142B6" w:rsidP="00D1693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Доска</w:t>
            </w:r>
          </w:p>
        </w:tc>
        <w:tc>
          <w:tcPr>
            <w:tcW w:w="357" w:type="pct"/>
            <w:shd w:val="clear" w:color="auto" w:fill="D9D9D9"/>
            <w:textDirection w:val="btLr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Пробка</w:t>
            </w:r>
          </w:p>
        </w:tc>
        <w:tc>
          <w:tcPr>
            <w:tcW w:w="286" w:type="pct"/>
            <w:shd w:val="clear" w:color="auto" w:fill="D9D9D9"/>
            <w:textDirection w:val="btLr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Ламинат</w:t>
            </w:r>
          </w:p>
        </w:tc>
        <w:tc>
          <w:tcPr>
            <w:tcW w:w="357" w:type="pct"/>
            <w:shd w:val="clear" w:color="auto" w:fill="D9D9D9"/>
            <w:textDirection w:val="btLr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Керамогранит</w:t>
            </w:r>
            <w:proofErr w:type="spellEnd"/>
          </w:p>
        </w:tc>
        <w:tc>
          <w:tcPr>
            <w:tcW w:w="286" w:type="pct"/>
            <w:shd w:val="clear" w:color="auto" w:fill="D9D9D9"/>
            <w:textDirection w:val="btLr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Плитка</w:t>
            </w:r>
          </w:p>
        </w:tc>
        <w:tc>
          <w:tcPr>
            <w:tcW w:w="334" w:type="pct"/>
            <w:shd w:val="clear" w:color="auto" w:fill="D9D9D9"/>
            <w:textDirection w:val="btLr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Ковролин</w:t>
            </w:r>
            <w:proofErr w:type="spellEnd"/>
          </w:p>
        </w:tc>
        <w:tc>
          <w:tcPr>
            <w:tcW w:w="380" w:type="pct"/>
            <w:shd w:val="clear" w:color="auto" w:fill="D9D9D9"/>
            <w:textDirection w:val="btLr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Линолеум</w:t>
            </w:r>
          </w:p>
        </w:tc>
      </w:tr>
      <w:tr w:rsidR="000142B6" w:rsidRPr="00C97526" w:rsidTr="009718CC">
        <w:tc>
          <w:tcPr>
            <w:tcW w:w="171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4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71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4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71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4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71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4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71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Кухня, объединенная с гостиной</w:t>
            </w:r>
          </w:p>
        </w:tc>
        <w:tc>
          <w:tcPr>
            <w:tcW w:w="4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71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Спальня</w:t>
            </w:r>
          </w:p>
        </w:tc>
        <w:tc>
          <w:tcPr>
            <w:tcW w:w="4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71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4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71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4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71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Рабочее место</w:t>
            </w:r>
          </w:p>
        </w:tc>
        <w:tc>
          <w:tcPr>
            <w:tcW w:w="4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71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Основной санузел</w:t>
            </w:r>
          </w:p>
        </w:tc>
        <w:tc>
          <w:tcPr>
            <w:tcW w:w="4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71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Гостевой санузел</w:t>
            </w:r>
          </w:p>
        </w:tc>
        <w:tc>
          <w:tcPr>
            <w:tcW w:w="4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71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Гардеробная комната</w:t>
            </w:r>
          </w:p>
        </w:tc>
        <w:tc>
          <w:tcPr>
            <w:tcW w:w="4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71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Кладовая</w:t>
            </w:r>
          </w:p>
        </w:tc>
        <w:tc>
          <w:tcPr>
            <w:tcW w:w="4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71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Балкон</w:t>
            </w:r>
          </w:p>
        </w:tc>
        <w:tc>
          <w:tcPr>
            <w:tcW w:w="4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RPr="00C97526" w:rsidTr="009718CC">
        <w:tc>
          <w:tcPr>
            <w:tcW w:w="171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4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142B6" w:rsidRPr="00C97526" w:rsidRDefault="000142B6" w:rsidP="00D169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2B6" w:rsidRPr="00C97526" w:rsidRDefault="000142B6" w:rsidP="000142B6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0142B6" w:rsidRPr="00C97526" w:rsidRDefault="000142B6" w:rsidP="000142B6">
      <w:pPr>
        <w:spacing w:after="0" w:line="240" w:lineRule="auto"/>
        <w:ind w:left="454" w:right="454"/>
        <w:rPr>
          <w:rFonts w:ascii="Times New Roman" w:hAnsi="Times New Roman"/>
          <w:b/>
          <w:sz w:val="24"/>
          <w:szCs w:val="24"/>
        </w:rPr>
      </w:pPr>
      <w:r w:rsidRPr="00C97526">
        <w:rPr>
          <w:rFonts w:ascii="Times New Roman" w:hAnsi="Times New Roman"/>
          <w:b/>
          <w:sz w:val="24"/>
          <w:szCs w:val="24"/>
        </w:rPr>
        <w:t>22.</w:t>
      </w:r>
      <w:r w:rsidRPr="00C97526">
        <w:rPr>
          <w:rFonts w:ascii="Times New Roman" w:hAnsi="Times New Roman"/>
          <w:sz w:val="24"/>
          <w:szCs w:val="24"/>
        </w:rPr>
        <w:t xml:space="preserve"> </w:t>
      </w:r>
      <w:r w:rsidRPr="00C97526">
        <w:rPr>
          <w:rFonts w:ascii="Times New Roman" w:hAnsi="Times New Roman"/>
          <w:b/>
          <w:sz w:val="24"/>
          <w:szCs w:val="24"/>
        </w:rPr>
        <w:t>В КАКИХ ПОМЕЩЕНИЯХ НЕОБХОДИМ ПОДОГРЕВАЕМЫЙ ПОЛ?</w:t>
      </w:r>
    </w:p>
    <w:p w:rsidR="000142B6" w:rsidRPr="00C97526" w:rsidRDefault="000142B6" w:rsidP="000142B6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  <w:r w:rsidRPr="00C9752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E17DE8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0142B6" w:rsidRPr="00C97526" w:rsidRDefault="000142B6" w:rsidP="000142B6">
      <w:pPr>
        <w:pStyle w:val="1"/>
        <w:numPr>
          <w:ilvl w:val="0"/>
          <w:numId w:val="0"/>
        </w:numPr>
        <w:spacing w:before="0"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0142B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0D0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F70D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ЦЕНОВАЯ КАТЕГОРИЯ ОБЛИЦОВОЧНЫХ МАТЕРИАЛОВ И МЕБЕЛИ:</w:t>
      </w:r>
    </w:p>
    <w:p w:rsidR="00E17DE8" w:rsidRDefault="00E17DE8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142B6" w:rsidRPr="00F70D00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D00">
        <w:rPr>
          <w:rFonts w:ascii="Times New Roman" w:eastAsia="Times New Roman" w:hAnsi="Times New Roman"/>
          <w:sz w:val="24"/>
          <w:szCs w:val="24"/>
          <w:lang w:eastAsia="ru-RU"/>
        </w:rPr>
        <w:t>- бюджетная категория (эконом класс);</w:t>
      </w:r>
    </w:p>
    <w:p w:rsidR="000142B6" w:rsidRPr="00F70D00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D00">
        <w:rPr>
          <w:rFonts w:ascii="Times New Roman" w:eastAsia="Times New Roman" w:hAnsi="Times New Roman"/>
          <w:sz w:val="24"/>
          <w:szCs w:val="24"/>
          <w:lang w:eastAsia="ru-RU"/>
        </w:rPr>
        <w:t>- средняя ценовая категория (средний класс);</w:t>
      </w:r>
    </w:p>
    <w:p w:rsidR="000142B6" w:rsidRPr="00F70D00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D00">
        <w:rPr>
          <w:rFonts w:ascii="Times New Roman" w:eastAsia="Times New Roman" w:hAnsi="Times New Roman"/>
          <w:sz w:val="24"/>
          <w:szCs w:val="24"/>
          <w:lang w:eastAsia="ru-RU"/>
        </w:rPr>
        <w:t>- элитная категория (премиум класс).</w:t>
      </w:r>
    </w:p>
    <w:p w:rsidR="000142B6" w:rsidRDefault="000142B6" w:rsidP="000142B6">
      <w:pPr>
        <w:spacing w:after="0" w:line="240" w:lineRule="auto"/>
        <w:ind w:left="454" w:right="454"/>
        <w:rPr>
          <w:rFonts w:ascii="Times New Roman" w:hAnsi="Times New Roman"/>
          <w:b/>
          <w:sz w:val="24"/>
          <w:szCs w:val="24"/>
        </w:rPr>
      </w:pPr>
    </w:p>
    <w:p w:rsidR="000142B6" w:rsidRDefault="000142B6" w:rsidP="000142B6">
      <w:pPr>
        <w:spacing w:after="0" w:line="240" w:lineRule="auto"/>
        <w:ind w:left="454" w:right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2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  <w:r w:rsidRPr="00C97526">
        <w:rPr>
          <w:rFonts w:ascii="Times New Roman" w:hAnsi="Times New Roman"/>
          <w:b/>
          <w:sz w:val="24"/>
          <w:szCs w:val="24"/>
        </w:rPr>
        <w:t>.</w:t>
      </w:r>
      <w:r w:rsidRPr="00C97526">
        <w:rPr>
          <w:rFonts w:ascii="Times New Roman" w:hAnsi="Times New Roman"/>
          <w:sz w:val="24"/>
          <w:szCs w:val="24"/>
        </w:rPr>
        <w:t xml:space="preserve">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ДВЕРИ:</w:t>
      </w:r>
    </w:p>
    <w:p w:rsidR="00E17DE8" w:rsidRPr="00C97526" w:rsidRDefault="00E17DE8" w:rsidP="000142B6">
      <w:pPr>
        <w:spacing w:after="0" w:line="240" w:lineRule="auto"/>
        <w:ind w:left="454" w:right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42B6" w:rsidRPr="008B40E3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0E3">
        <w:rPr>
          <w:rFonts w:ascii="Times New Roman" w:eastAsia="Times New Roman" w:hAnsi="Times New Roman"/>
          <w:sz w:val="24"/>
          <w:szCs w:val="24"/>
          <w:lang w:eastAsia="ru-RU"/>
        </w:rPr>
        <w:t>- глухие</w:t>
      </w:r>
    </w:p>
    <w:p w:rsidR="000142B6" w:rsidRPr="008B40E3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0E3">
        <w:rPr>
          <w:rFonts w:ascii="Times New Roman" w:eastAsia="Times New Roman" w:hAnsi="Times New Roman"/>
          <w:sz w:val="24"/>
          <w:szCs w:val="24"/>
          <w:lang w:eastAsia="ru-RU"/>
        </w:rPr>
        <w:t>- стеклянные</w:t>
      </w:r>
    </w:p>
    <w:p w:rsidR="000142B6" w:rsidRPr="008B40E3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0E3">
        <w:rPr>
          <w:rFonts w:ascii="Times New Roman" w:eastAsia="Times New Roman" w:hAnsi="Times New Roman"/>
          <w:sz w:val="24"/>
          <w:szCs w:val="24"/>
          <w:lang w:eastAsia="ru-RU"/>
        </w:rPr>
        <w:t>- комбинированные</w:t>
      </w:r>
    </w:p>
    <w:p w:rsidR="000142B6" w:rsidRPr="008B40E3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0E3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распашные </w:t>
      </w:r>
    </w:p>
    <w:p w:rsidR="000142B6" w:rsidRPr="008B40E3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0E3">
        <w:rPr>
          <w:rFonts w:ascii="Times New Roman" w:eastAsia="Times New Roman" w:hAnsi="Times New Roman"/>
          <w:sz w:val="24"/>
          <w:szCs w:val="24"/>
          <w:lang w:eastAsia="ru-RU"/>
        </w:rPr>
        <w:t>- раздвижные</w:t>
      </w:r>
    </w:p>
    <w:p w:rsidR="000142B6" w:rsidRPr="008B40E3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0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E17DE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0142B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2B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25. ИНЖЕНЕРНОЕ ОБОРУДОВАНИЕ:</w:t>
      </w:r>
    </w:p>
    <w:p w:rsidR="000142B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водоочистное оборудование (водоподготовка)</w:t>
      </w:r>
    </w:p>
    <w:p w:rsidR="000142B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система видеонаблюдения</w:t>
      </w:r>
    </w:p>
    <w:p w:rsidR="000142B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система пожарной безопасности</w:t>
      </w:r>
    </w:p>
    <w:p w:rsidR="000142B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датчики протечки воды</w:t>
      </w:r>
    </w:p>
    <w:p w:rsidR="000142B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фильтры очистки воды</w:t>
      </w:r>
    </w:p>
    <w:p w:rsidR="000142B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система противодействия проникновению (охранная система)</w:t>
      </w:r>
    </w:p>
    <w:p w:rsidR="000142B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системы вентиляции и кондиционирования</w:t>
      </w:r>
    </w:p>
    <w:p w:rsidR="00E17DE8" w:rsidRDefault="00E17DE8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2B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26.СПЕЦИАЛЬНЫЕ РАБОТЫ:</w:t>
      </w:r>
    </w:p>
    <w:p w:rsidR="00E17DE8" w:rsidRDefault="00E17DE8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2B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установка встроенного в стену сейфа</w:t>
      </w:r>
    </w:p>
    <w:p w:rsidR="000142B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замена окон</w:t>
      </w:r>
    </w:p>
    <w:p w:rsidR="000142B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установка или замена подоконников</w:t>
      </w:r>
    </w:p>
    <w:p w:rsidR="000142B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замена радиаторов отопления</w:t>
      </w:r>
    </w:p>
    <w:p w:rsidR="000142B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утепление балкона (лоджии)</w:t>
      </w:r>
    </w:p>
    <w:p w:rsidR="000142B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металлическая входная дверь</w:t>
      </w:r>
    </w:p>
    <w:p w:rsidR="000142B6" w:rsidRDefault="000142B6" w:rsidP="000142B6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7DE8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0142B6" w:rsidRDefault="000142B6" w:rsidP="000142B6">
      <w:pPr>
        <w:pStyle w:val="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0142B6" w:rsidRDefault="000142B6" w:rsidP="000142B6">
      <w:pPr>
        <w:pStyle w:val="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454" w:righ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Стиль художественного оформления интерьера, цветовые предпочтения</w:t>
      </w:r>
      <w:r w:rsidR="00E17DE8">
        <w:rPr>
          <w:rFonts w:ascii="Times New Roman" w:hAnsi="Times New Roman"/>
          <w:sz w:val="24"/>
          <w:szCs w:val="24"/>
        </w:rPr>
        <w:t>:</w:t>
      </w:r>
    </w:p>
    <w:p w:rsidR="00E17DE8" w:rsidRPr="00E17DE8" w:rsidRDefault="00E17DE8" w:rsidP="00E17DE8">
      <w:pPr>
        <w:pStyle w:val="a"/>
        <w:numPr>
          <w:ilvl w:val="0"/>
          <w:numId w:val="0"/>
        </w:numPr>
        <w:ind w:left="567"/>
      </w:pPr>
    </w:p>
    <w:tbl>
      <w:tblPr>
        <w:tblW w:w="4450" w:type="pct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2718"/>
        <w:gridCol w:w="1865"/>
        <w:gridCol w:w="1321"/>
      </w:tblGrid>
      <w:tr w:rsidR="000142B6" w:rsidTr="000142B6">
        <w:tc>
          <w:tcPr>
            <w:tcW w:w="14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142B6" w:rsidRDefault="000142B6" w:rsidP="00D16930">
            <w:pPr>
              <w:pStyle w:val="a9"/>
              <w:spacing w:line="276" w:lineRule="auto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Комнаты</w:t>
            </w:r>
          </w:p>
        </w:tc>
        <w:tc>
          <w:tcPr>
            <w:tcW w:w="1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142B6" w:rsidRDefault="000142B6" w:rsidP="00D16930">
            <w:pPr>
              <w:pStyle w:val="a9"/>
              <w:spacing w:line="276" w:lineRule="auto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Предпочтения по стилю </w:t>
            </w:r>
          </w:p>
        </w:tc>
        <w:tc>
          <w:tcPr>
            <w:tcW w:w="11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142B6" w:rsidRDefault="000142B6" w:rsidP="00D16930">
            <w:pPr>
              <w:pStyle w:val="a9"/>
              <w:spacing w:line="276" w:lineRule="auto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Стили</w:t>
            </w: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142B6" w:rsidRDefault="000142B6" w:rsidP="00D16930">
            <w:pPr>
              <w:pStyle w:val="a9"/>
              <w:spacing w:line="276" w:lineRule="auto"/>
              <w:ind w:right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</w:t>
            </w:r>
          </w:p>
        </w:tc>
      </w:tr>
      <w:tr w:rsidR="000142B6" w:rsidTr="000142B6">
        <w:tc>
          <w:tcPr>
            <w:tcW w:w="14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142B6" w:rsidRDefault="000142B6" w:rsidP="00D169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42B6" w:rsidRDefault="000142B6" w:rsidP="00D16930">
            <w:pPr>
              <w:pStyle w:val="a9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142B6" w:rsidRDefault="000142B6" w:rsidP="00D16930">
            <w:pPr>
              <w:pStyle w:val="a9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</w:t>
            </w:r>
          </w:p>
          <w:p w:rsidR="000142B6" w:rsidRDefault="000142B6" w:rsidP="00D16930">
            <w:pPr>
              <w:pStyle w:val="a9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</w:t>
            </w:r>
          </w:p>
          <w:p w:rsidR="000142B6" w:rsidRDefault="000142B6" w:rsidP="00D16930">
            <w:pPr>
              <w:pStyle w:val="a9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Исторический</w:t>
            </w:r>
          </w:p>
          <w:p w:rsidR="000142B6" w:rsidRDefault="000142B6" w:rsidP="00D16930">
            <w:pPr>
              <w:pStyle w:val="a9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Hi-tech</w:t>
            </w:r>
            <w:proofErr w:type="spellEnd"/>
          </w:p>
          <w:p w:rsidR="000142B6" w:rsidRDefault="000142B6" w:rsidP="00D16930">
            <w:pPr>
              <w:pStyle w:val="a9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Классика</w:t>
            </w:r>
          </w:p>
          <w:p w:rsidR="000142B6" w:rsidRDefault="000142B6" w:rsidP="00D16930">
            <w:pPr>
              <w:pStyle w:val="a9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42B6" w:rsidRDefault="000142B6" w:rsidP="00D16930">
            <w:pPr>
              <w:pStyle w:val="a9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модерн</w:t>
            </w:r>
          </w:p>
          <w:p w:rsidR="000142B6" w:rsidRDefault="000142B6" w:rsidP="00D16930">
            <w:pPr>
              <w:pStyle w:val="a9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Японский</w:t>
            </w:r>
          </w:p>
          <w:p w:rsidR="000142B6" w:rsidRDefault="000142B6" w:rsidP="00D16930">
            <w:pPr>
              <w:pStyle w:val="a9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0142B6" w:rsidRDefault="000142B6" w:rsidP="00D16930">
            <w:pPr>
              <w:pStyle w:val="a9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Country</w:t>
            </w:r>
            <w:proofErr w:type="spellEnd"/>
          </w:p>
          <w:p w:rsidR="000142B6" w:rsidRDefault="000142B6" w:rsidP="00D16930">
            <w:pPr>
              <w:pStyle w:val="a9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Лофт</w:t>
            </w:r>
            <w:proofErr w:type="spellEnd"/>
          </w:p>
          <w:p w:rsidR="000142B6" w:rsidRDefault="000142B6" w:rsidP="00D16930">
            <w:pPr>
              <w:pStyle w:val="a9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Ренессанс</w:t>
            </w:r>
          </w:p>
          <w:p w:rsidR="000142B6" w:rsidRDefault="000142B6" w:rsidP="00D16930">
            <w:pPr>
              <w:pStyle w:val="a9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Минимализм</w:t>
            </w: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42B6" w:rsidRDefault="000142B6" w:rsidP="00D16930">
            <w:pPr>
              <w:pStyle w:val="a9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Tr="000142B6">
        <w:tc>
          <w:tcPr>
            <w:tcW w:w="14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142B6" w:rsidRDefault="000142B6" w:rsidP="00D169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42B6" w:rsidRDefault="000142B6" w:rsidP="00D16930">
            <w:pPr>
              <w:pStyle w:val="a9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142B6" w:rsidRDefault="000142B6" w:rsidP="00D16930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42B6" w:rsidRDefault="000142B6" w:rsidP="00D16930">
            <w:pPr>
              <w:pStyle w:val="a9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Tr="000142B6">
        <w:tc>
          <w:tcPr>
            <w:tcW w:w="14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142B6" w:rsidRDefault="000142B6" w:rsidP="00D169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1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42B6" w:rsidRDefault="000142B6" w:rsidP="00D16930">
            <w:pPr>
              <w:pStyle w:val="a9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142B6" w:rsidRDefault="000142B6" w:rsidP="00D16930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42B6" w:rsidRDefault="000142B6" w:rsidP="00D16930">
            <w:pPr>
              <w:pStyle w:val="a9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Tr="000142B6">
        <w:tc>
          <w:tcPr>
            <w:tcW w:w="14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142B6" w:rsidRDefault="000142B6" w:rsidP="00D169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42B6" w:rsidRDefault="000142B6" w:rsidP="00D16930">
            <w:pPr>
              <w:pStyle w:val="a9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142B6" w:rsidRDefault="000142B6" w:rsidP="00D16930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42B6" w:rsidRDefault="000142B6" w:rsidP="00D16930">
            <w:pPr>
              <w:pStyle w:val="a9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Tr="000142B6">
        <w:tc>
          <w:tcPr>
            <w:tcW w:w="14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142B6" w:rsidRDefault="000142B6" w:rsidP="00D169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Кухня, объединенная с гостиной</w:t>
            </w:r>
          </w:p>
        </w:tc>
        <w:tc>
          <w:tcPr>
            <w:tcW w:w="1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42B6" w:rsidRDefault="000142B6" w:rsidP="00D16930">
            <w:pPr>
              <w:pStyle w:val="a9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142B6" w:rsidRDefault="000142B6" w:rsidP="00D16930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42B6" w:rsidRDefault="000142B6" w:rsidP="00D16930">
            <w:pPr>
              <w:pStyle w:val="a9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Tr="000142B6">
        <w:tc>
          <w:tcPr>
            <w:tcW w:w="14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142B6" w:rsidRDefault="000142B6" w:rsidP="00D169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Спальня</w:t>
            </w:r>
          </w:p>
        </w:tc>
        <w:tc>
          <w:tcPr>
            <w:tcW w:w="1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42B6" w:rsidRDefault="000142B6" w:rsidP="00D16930">
            <w:pPr>
              <w:pStyle w:val="a9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142B6" w:rsidRDefault="000142B6" w:rsidP="00D16930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42B6" w:rsidRDefault="000142B6" w:rsidP="00D16930">
            <w:pPr>
              <w:pStyle w:val="a9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Tr="000142B6">
        <w:tc>
          <w:tcPr>
            <w:tcW w:w="14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142B6" w:rsidRDefault="000142B6" w:rsidP="00D169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1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42B6" w:rsidRDefault="000142B6" w:rsidP="00D16930">
            <w:pPr>
              <w:pStyle w:val="a9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142B6" w:rsidRDefault="000142B6" w:rsidP="00D16930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42B6" w:rsidRDefault="000142B6" w:rsidP="00D16930">
            <w:pPr>
              <w:pStyle w:val="a9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Tr="000142B6">
        <w:tc>
          <w:tcPr>
            <w:tcW w:w="14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142B6" w:rsidRDefault="000142B6" w:rsidP="00D169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42B6" w:rsidRDefault="000142B6" w:rsidP="00D16930">
            <w:pPr>
              <w:pStyle w:val="a9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142B6" w:rsidRDefault="000142B6" w:rsidP="00D16930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42B6" w:rsidRDefault="000142B6" w:rsidP="00D16930">
            <w:pPr>
              <w:pStyle w:val="a9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Tr="000142B6">
        <w:tc>
          <w:tcPr>
            <w:tcW w:w="14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142B6" w:rsidRDefault="000142B6" w:rsidP="00D169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место</w:t>
            </w:r>
          </w:p>
        </w:tc>
        <w:tc>
          <w:tcPr>
            <w:tcW w:w="1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42B6" w:rsidRDefault="000142B6" w:rsidP="00D16930">
            <w:pPr>
              <w:pStyle w:val="a9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142B6" w:rsidRDefault="000142B6" w:rsidP="00D16930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42B6" w:rsidRDefault="000142B6" w:rsidP="00D16930">
            <w:pPr>
              <w:pStyle w:val="a9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Tr="000142B6">
        <w:tc>
          <w:tcPr>
            <w:tcW w:w="14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142B6" w:rsidRDefault="000142B6" w:rsidP="00D169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Ванная комната</w:t>
            </w:r>
          </w:p>
        </w:tc>
        <w:tc>
          <w:tcPr>
            <w:tcW w:w="1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42B6" w:rsidRDefault="000142B6" w:rsidP="00D16930">
            <w:pPr>
              <w:pStyle w:val="a9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142B6" w:rsidRDefault="000142B6" w:rsidP="00D16930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42B6" w:rsidRDefault="000142B6" w:rsidP="00D16930">
            <w:pPr>
              <w:pStyle w:val="a9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Tr="000142B6">
        <w:tc>
          <w:tcPr>
            <w:tcW w:w="14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142B6" w:rsidRDefault="000142B6" w:rsidP="00D169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Гостевой сан. Узел</w:t>
            </w:r>
          </w:p>
        </w:tc>
        <w:tc>
          <w:tcPr>
            <w:tcW w:w="1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42B6" w:rsidRDefault="000142B6" w:rsidP="00D16930">
            <w:pPr>
              <w:pStyle w:val="a9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142B6" w:rsidRDefault="000142B6" w:rsidP="00D16930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42B6" w:rsidRDefault="000142B6" w:rsidP="00D16930">
            <w:pPr>
              <w:pStyle w:val="a9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Tr="000142B6">
        <w:tc>
          <w:tcPr>
            <w:tcW w:w="14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142B6" w:rsidRDefault="000142B6" w:rsidP="00D169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Гардеробная комната</w:t>
            </w:r>
          </w:p>
        </w:tc>
        <w:tc>
          <w:tcPr>
            <w:tcW w:w="1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42B6" w:rsidRDefault="000142B6" w:rsidP="00D16930">
            <w:pPr>
              <w:pStyle w:val="a9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142B6" w:rsidRDefault="000142B6" w:rsidP="00D16930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42B6" w:rsidRDefault="000142B6" w:rsidP="00D16930">
            <w:pPr>
              <w:pStyle w:val="a9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B6" w:rsidTr="000142B6">
        <w:tc>
          <w:tcPr>
            <w:tcW w:w="14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142B6" w:rsidRDefault="000142B6" w:rsidP="00D1693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Кладовая</w:t>
            </w:r>
          </w:p>
        </w:tc>
        <w:tc>
          <w:tcPr>
            <w:tcW w:w="1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42B6" w:rsidRDefault="000142B6" w:rsidP="00D16930">
            <w:pPr>
              <w:pStyle w:val="a9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142B6" w:rsidRDefault="000142B6" w:rsidP="00D16930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142B6" w:rsidRDefault="000142B6" w:rsidP="00D16930">
            <w:pPr>
              <w:pStyle w:val="a9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1314" w:rsidRDefault="00E17DE8"/>
    <w:sectPr w:rsidR="0004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A14DE"/>
    <w:multiLevelType w:val="multilevel"/>
    <w:tmpl w:val="4CDC1EA6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6" w:hanging="9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5" w:hanging="10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0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CC"/>
    <w:rsid w:val="000142B6"/>
    <w:rsid w:val="00162B0E"/>
    <w:rsid w:val="00180298"/>
    <w:rsid w:val="005F24CC"/>
    <w:rsid w:val="00CF1468"/>
    <w:rsid w:val="00E17DE8"/>
    <w:rsid w:val="00F0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A9829-5873-49EF-B6D7-9AC91860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142B6"/>
    <w:pPr>
      <w:spacing w:after="200" w:line="276" w:lineRule="auto"/>
      <w:jc w:val="both"/>
    </w:pPr>
    <w:rPr>
      <w:rFonts w:ascii="Verdana" w:eastAsia="Calibri" w:hAnsi="Verdana" w:cs="Times New Roman"/>
      <w:sz w:val="18"/>
    </w:rPr>
  </w:style>
  <w:style w:type="paragraph" w:styleId="1">
    <w:name w:val="heading 1"/>
    <w:basedOn w:val="a1"/>
    <w:next w:val="a"/>
    <w:link w:val="10"/>
    <w:uiPriority w:val="9"/>
    <w:qFormat/>
    <w:rsid w:val="000142B6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caps/>
      <w:kern w:val="32"/>
      <w:sz w:val="2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142B6"/>
    <w:rPr>
      <w:rFonts w:ascii="Verdana" w:eastAsia="Times New Roman" w:hAnsi="Verdana" w:cs="Times New Roman"/>
      <w:b/>
      <w:bCs/>
      <w:caps/>
      <w:kern w:val="32"/>
      <w:szCs w:val="32"/>
    </w:rPr>
  </w:style>
  <w:style w:type="paragraph" w:styleId="a5">
    <w:name w:val="Title"/>
    <w:basedOn w:val="a1"/>
    <w:next w:val="a1"/>
    <w:link w:val="a6"/>
    <w:uiPriority w:val="10"/>
    <w:qFormat/>
    <w:rsid w:val="000142B6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4"/>
      <w:szCs w:val="32"/>
    </w:rPr>
  </w:style>
  <w:style w:type="character" w:customStyle="1" w:styleId="a6">
    <w:name w:val="Название Знак"/>
    <w:basedOn w:val="a2"/>
    <w:link w:val="a5"/>
    <w:uiPriority w:val="10"/>
    <w:rsid w:val="000142B6"/>
    <w:rPr>
      <w:rFonts w:ascii="Verdana" w:eastAsia="Times New Roman" w:hAnsi="Verdana" w:cs="Times New Roman"/>
      <w:b/>
      <w:bCs/>
      <w:caps/>
      <w:kern w:val="28"/>
      <w:sz w:val="24"/>
      <w:szCs w:val="32"/>
    </w:rPr>
  </w:style>
  <w:style w:type="paragraph" w:styleId="a7">
    <w:name w:val="Subtitle"/>
    <w:basedOn w:val="a1"/>
    <w:next w:val="a1"/>
    <w:link w:val="a8"/>
    <w:uiPriority w:val="11"/>
    <w:qFormat/>
    <w:rsid w:val="000142B6"/>
    <w:pPr>
      <w:spacing w:after="60"/>
      <w:jc w:val="center"/>
      <w:outlineLvl w:val="1"/>
    </w:pPr>
    <w:rPr>
      <w:rFonts w:eastAsia="Times New Roman"/>
      <w:b/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sid w:val="000142B6"/>
    <w:rPr>
      <w:rFonts w:ascii="Verdana" w:eastAsia="Times New Roman" w:hAnsi="Verdana" w:cs="Times New Roman"/>
      <w:b/>
      <w:sz w:val="24"/>
      <w:szCs w:val="24"/>
    </w:rPr>
  </w:style>
  <w:style w:type="paragraph" w:styleId="a9">
    <w:name w:val="No Spacing"/>
    <w:uiPriority w:val="1"/>
    <w:qFormat/>
    <w:rsid w:val="000142B6"/>
    <w:pPr>
      <w:spacing w:after="0" w:line="240" w:lineRule="auto"/>
    </w:pPr>
    <w:rPr>
      <w:rFonts w:ascii="Verdana" w:eastAsia="Calibri" w:hAnsi="Verdana" w:cs="Times New Roman"/>
      <w:sz w:val="18"/>
    </w:rPr>
  </w:style>
  <w:style w:type="paragraph" w:customStyle="1" w:styleId="a">
    <w:name w:val="Пункт абзаца"/>
    <w:basedOn w:val="a1"/>
    <w:link w:val="aa"/>
    <w:qFormat/>
    <w:rsid w:val="000142B6"/>
    <w:pPr>
      <w:numPr>
        <w:ilvl w:val="1"/>
        <w:numId w:val="1"/>
      </w:numPr>
      <w:spacing w:after="100" w:line="240" w:lineRule="auto"/>
    </w:pPr>
  </w:style>
  <w:style w:type="paragraph" w:customStyle="1" w:styleId="a0">
    <w:name w:val="Подпункт абзаца"/>
    <w:basedOn w:val="a"/>
    <w:qFormat/>
    <w:rsid w:val="000142B6"/>
    <w:pPr>
      <w:numPr>
        <w:ilvl w:val="2"/>
      </w:numPr>
      <w:tabs>
        <w:tab w:val="clear" w:pos="1418"/>
        <w:tab w:val="num" w:pos="360"/>
      </w:tabs>
      <w:spacing w:after="140"/>
    </w:pPr>
  </w:style>
  <w:style w:type="character" w:customStyle="1" w:styleId="aa">
    <w:name w:val="Пункт абзаца Знак"/>
    <w:link w:val="a"/>
    <w:rsid w:val="000142B6"/>
    <w:rPr>
      <w:rFonts w:ascii="Verdana" w:eastAsia="Calibri" w:hAnsi="Verdana" w:cs="Times New Roman"/>
      <w:sz w:val="18"/>
    </w:rPr>
  </w:style>
  <w:style w:type="paragraph" w:styleId="ab">
    <w:name w:val="List Paragraph"/>
    <w:basedOn w:val="a1"/>
    <w:uiPriority w:val="34"/>
    <w:qFormat/>
    <w:rsid w:val="00014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1686</Words>
  <Characters>9613</Characters>
  <Application>Microsoft Office Word</Application>
  <DocSecurity>0</DocSecurity>
  <Lines>80</Lines>
  <Paragraphs>22</Paragraphs>
  <ScaleCrop>false</ScaleCrop>
  <Company/>
  <LinksUpToDate>false</LinksUpToDate>
  <CharactersWithSpaces>11277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Moroz</dc:creator>
  <cp:keywords/>
  <dc:description/>
  <cp:lastModifiedBy>Nikolay Moroz</cp:lastModifiedBy>
  <cp:revision>5</cp:revision>
  <dcterms:created xsi:type="dcterms:W3CDTF">2016-09-15T07:38:00Z</dcterms:created>
  <dcterms:modified xsi:type="dcterms:W3CDTF">2016-09-15T07:48:00Z</dcterms:modified>
</cp:coreProperties>
</file>