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368" w:rsidRPr="008C4368" w:rsidRDefault="008C4368" w:rsidP="008C4368">
      <w:pPr>
        <w:spacing w:before="375" w:after="75" w:line="285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222222"/>
          <w:spacing w:val="-15"/>
          <w:sz w:val="26"/>
          <w:szCs w:val="26"/>
          <w:lang w:eastAsia="ru-RU"/>
        </w:rPr>
      </w:pPr>
      <w:r w:rsidRPr="008C4368">
        <w:rPr>
          <w:rFonts w:ascii="Arial" w:eastAsia="Times New Roman" w:hAnsi="Arial" w:cs="Arial"/>
          <w:b/>
          <w:bCs/>
          <w:caps/>
          <w:color w:val="222222"/>
          <w:spacing w:val="-15"/>
          <w:sz w:val="26"/>
          <w:szCs w:val="26"/>
          <w:lang w:eastAsia="ru-RU"/>
        </w:rPr>
        <w:t>ДОГОВОР БЕЗВОЗМЕЗДНОГО ПОЛЬЗОВАНИЯ ЗЕМЕЛЬНЫМ УЧАСТКОМ</w:t>
      </w:r>
    </w:p>
    <w:p w:rsidR="008C4368" w:rsidRPr="008C4368" w:rsidRDefault="008C4368" w:rsidP="008C436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г. ___________</w:t>
      </w:r>
    </w:p>
    <w:p w:rsidR="008C4368" w:rsidRPr="008C4368" w:rsidRDefault="008C4368" w:rsidP="008C4368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«__»________ 20__ г.</w:t>
      </w:r>
    </w:p>
    <w:p w:rsidR="008C4368" w:rsidRPr="008C4368" w:rsidRDefault="008C4368" w:rsidP="008C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C4368">
        <w:rPr>
          <w:rFonts w:ascii="Arial" w:eastAsia="Times New Roman" w:hAnsi="Arial" w:cs="Arial"/>
          <w:color w:val="333333"/>
          <w:sz w:val="18"/>
          <w:szCs w:val="18"/>
          <w:shd w:val="clear" w:color="auto" w:fill="F8F6F0"/>
          <w:lang w:eastAsia="ru-RU"/>
        </w:rPr>
        <w:t>Мы, гр. _______________________________________, проживающий(-</w:t>
      </w:r>
      <w:proofErr w:type="spellStart"/>
      <w:r w:rsidRPr="008C4368">
        <w:rPr>
          <w:rFonts w:ascii="Arial" w:eastAsia="Times New Roman" w:hAnsi="Arial" w:cs="Arial"/>
          <w:color w:val="333333"/>
          <w:sz w:val="18"/>
          <w:szCs w:val="18"/>
          <w:shd w:val="clear" w:color="auto" w:fill="F8F6F0"/>
          <w:lang w:eastAsia="ru-RU"/>
        </w:rPr>
        <w:t>ая</w:t>
      </w:r>
      <w:proofErr w:type="spellEnd"/>
      <w:r w:rsidRPr="008C4368">
        <w:rPr>
          <w:rFonts w:ascii="Arial" w:eastAsia="Times New Roman" w:hAnsi="Arial" w:cs="Arial"/>
          <w:color w:val="333333"/>
          <w:sz w:val="18"/>
          <w:szCs w:val="18"/>
          <w:shd w:val="clear" w:color="auto" w:fill="F8F6F0"/>
          <w:lang w:eastAsia="ru-RU"/>
        </w:rPr>
        <w:t>) по адресу: _________________, паспорт серии ________ № ________, выдан ___________________________, именуемый(-</w:t>
      </w:r>
      <w:proofErr w:type="spellStart"/>
      <w:r w:rsidRPr="008C4368">
        <w:rPr>
          <w:rFonts w:ascii="Arial" w:eastAsia="Times New Roman" w:hAnsi="Arial" w:cs="Arial"/>
          <w:color w:val="333333"/>
          <w:sz w:val="18"/>
          <w:szCs w:val="18"/>
          <w:shd w:val="clear" w:color="auto" w:fill="F8F6F0"/>
          <w:lang w:eastAsia="ru-RU"/>
        </w:rPr>
        <w:t>ая</w:t>
      </w:r>
      <w:proofErr w:type="spellEnd"/>
      <w:r w:rsidRPr="008C4368">
        <w:rPr>
          <w:rFonts w:ascii="Arial" w:eastAsia="Times New Roman" w:hAnsi="Arial" w:cs="Arial"/>
          <w:color w:val="333333"/>
          <w:sz w:val="18"/>
          <w:szCs w:val="18"/>
          <w:shd w:val="clear" w:color="auto" w:fill="F8F6F0"/>
          <w:lang w:eastAsia="ru-RU"/>
        </w:rPr>
        <w:t>) в дальнейшем «Ссудодатель», с одной стороны, и гр. _______________________________________, проживающий(-</w:t>
      </w:r>
      <w:proofErr w:type="spellStart"/>
      <w:r w:rsidRPr="008C4368">
        <w:rPr>
          <w:rFonts w:ascii="Arial" w:eastAsia="Times New Roman" w:hAnsi="Arial" w:cs="Arial"/>
          <w:color w:val="333333"/>
          <w:sz w:val="18"/>
          <w:szCs w:val="18"/>
          <w:shd w:val="clear" w:color="auto" w:fill="F8F6F0"/>
          <w:lang w:eastAsia="ru-RU"/>
        </w:rPr>
        <w:t>ая</w:t>
      </w:r>
      <w:proofErr w:type="spellEnd"/>
      <w:r w:rsidRPr="008C4368">
        <w:rPr>
          <w:rFonts w:ascii="Arial" w:eastAsia="Times New Roman" w:hAnsi="Arial" w:cs="Arial"/>
          <w:color w:val="333333"/>
          <w:sz w:val="18"/>
          <w:szCs w:val="18"/>
          <w:shd w:val="clear" w:color="auto" w:fill="F8F6F0"/>
          <w:lang w:eastAsia="ru-RU"/>
        </w:rPr>
        <w:t>) по адресу: _________________, паспорт серии ________ № ________, выдан _____________________________________, именуемый(-</w:t>
      </w:r>
      <w:proofErr w:type="spellStart"/>
      <w:r w:rsidRPr="008C4368">
        <w:rPr>
          <w:rFonts w:ascii="Arial" w:eastAsia="Times New Roman" w:hAnsi="Arial" w:cs="Arial"/>
          <w:color w:val="333333"/>
          <w:sz w:val="18"/>
          <w:szCs w:val="18"/>
          <w:shd w:val="clear" w:color="auto" w:fill="F8F6F0"/>
          <w:lang w:eastAsia="ru-RU"/>
        </w:rPr>
        <w:t>ая</w:t>
      </w:r>
      <w:proofErr w:type="spellEnd"/>
      <w:r w:rsidRPr="008C4368">
        <w:rPr>
          <w:rFonts w:ascii="Arial" w:eastAsia="Times New Roman" w:hAnsi="Arial" w:cs="Arial"/>
          <w:color w:val="333333"/>
          <w:sz w:val="18"/>
          <w:szCs w:val="18"/>
          <w:shd w:val="clear" w:color="auto" w:fill="F8F6F0"/>
          <w:lang w:eastAsia="ru-RU"/>
        </w:rPr>
        <w:t>) в дальнейшем «Ссудополучатель», с другой стороны, именуемые в дальнейшем «Стороны», заключили настоящий договор, в дальнейшем «Договор», о нижеследующем:</w:t>
      </w:r>
    </w:p>
    <w:p w:rsidR="008C4368" w:rsidRPr="008C4368" w:rsidRDefault="008C4368" w:rsidP="008C4368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aps/>
          <w:color w:val="222222"/>
          <w:sz w:val="20"/>
          <w:szCs w:val="20"/>
          <w:lang w:eastAsia="ru-RU"/>
        </w:rPr>
      </w:pPr>
      <w:r w:rsidRPr="008C4368">
        <w:rPr>
          <w:rFonts w:ascii="Arial" w:eastAsia="Times New Roman" w:hAnsi="Arial" w:cs="Arial"/>
          <w:b/>
          <w:bCs/>
          <w:caps/>
          <w:color w:val="222222"/>
          <w:sz w:val="20"/>
          <w:szCs w:val="20"/>
          <w:lang w:eastAsia="ru-RU"/>
        </w:rPr>
        <w:t>1. ПРЕДМЕТ ДОГОВОРА</w:t>
      </w:r>
      <w:bookmarkStart w:id="0" w:name="_GoBack"/>
      <w:bookmarkEnd w:id="0"/>
    </w:p>
    <w:p w:rsidR="008C4368" w:rsidRPr="008C4368" w:rsidRDefault="008C4368" w:rsidP="008C43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1.1. Ссудодатель безвозмездно предоставляет, а Ссудополучатель принимает в безвозмездное срочное пользование земельный участок из земель ________________ с кадастровым № _____, расположенный по адресу ___________________________________ (далее – земельный участок), предназначенный для использования в целях ______________________________, в границах, указанных в кадастровой карте (плане) земельного участка, прилагаемой к настоящему договору и являющейся его неотъемлемой частью, общей площадью _________.</w:t>
      </w:r>
    </w:p>
    <w:p w:rsidR="008C4368" w:rsidRPr="008C4368" w:rsidRDefault="008C4368" w:rsidP="008C43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1.2. Зданий, строений, сооружений на земельном участке не имеется.</w:t>
      </w:r>
    </w:p>
    <w:p w:rsidR="008C4368" w:rsidRPr="008C4368" w:rsidRDefault="008C4368" w:rsidP="008C43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1.3. На момент совершения договора земельный участок принадлежит Ссудодателю на праве собственности на основании ________________________, выданного ________________________. Право собственности Ссудодателя на земельный участок зарегистрировано в _______________, о чем выдано свидетельство о государственной регистрации права собственности № ______.</w:t>
      </w:r>
    </w:p>
    <w:p w:rsidR="008C4368" w:rsidRPr="008C4368" w:rsidRDefault="008C4368" w:rsidP="008C4368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aps/>
          <w:color w:val="222222"/>
          <w:sz w:val="20"/>
          <w:szCs w:val="20"/>
          <w:lang w:eastAsia="ru-RU"/>
        </w:rPr>
      </w:pPr>
      <w:r w:rsidRPr="008C4368">
        <w:rPr>
          <w:rFonts w:ascii="Arial" w:eastAsia="Times New Roman" w:hAnsi="Arial" w:cs="Arial"/>
          <w:b/>
          <w:bCs/>
          <w:caps/>
          <w:color w:val="222222"/>
          <w:sz w:val="20"/>
          <w:szCs w:val="20"/>
          <w:lang w:eastAsia="ru-RU"/>
        </w:rPr>
        <w:t>2. ОБРЕМЕНЕНИЯ ЗЕМЕЛЬНОГО УЧАСТКА</w:t>
      </w:r>
    </w:p>
    <w:p w:rsidR="008C4368" w:rsidRPr="008C4368" w:rsidRDefault="008C4368" w:rsidP="008C43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2.1. земельный участок не обременен сервитутами.</w:t>
      </w:r>
    </w:p>
    <w:p w:rsidR="008C4368" w:rsidRPr="008C4368" w:rsidRDefault="008C4368" w:rsidP="008C43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2.2. На земельный участок не распространяются иные вещные и обязательственные права третьих лиц.</w:t>
      </w:r>
    </w:p>
    <w:p w:rsidR="008C4368" w:rsidRPr="008C4368" w:rsidRDefault="008C4368" w:rsidP="008C4368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aps/>
          <w:color w:val="222222"/>
          <w:sz w:val="20"/>
          <w:szCs w:val="20"/>
          <w:lang w:eastAsia="ru-RU"/>
        </w:rPr>
      </w:pPr>
      <w:r w:rsidRPr="008C4368">
        <w:rPr>
          <w:rFonts w:ascii="Arial" w:eastAsia="Times New Roman" w:hAnsi="Arial" w:cs="Arial"/>
          <w:b/>
          <w:bCs/>
          <w:caps/>
          <w:color w:val="222222"/>
          <w:sz w:val="20"/>
          <w:szCs w:val="20"/>
          <w:lang w:eastAsia="ru-RU"/>
        </w:rPr>
        <w:t>3. ОГРАНИЧЕНИЯ В ИСПОЛЬЗОВАНИИ УЧАСТКА</w:t>
      </w:r>
    </w:p>
    <w:p w:rsidR="008C4368" w:rsidRPr="008C4368" w:rsidRDefault="008C4368" w:rsidP="008C43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3.1. На земельный участок не распространяются ограничения в использовании.</w:t>
      </w:r>
    </w:p>
    <w:p w:rsidR="008C4368" w:rsidRPr="008C4368" w:rsidRDefault="008C4368" w:rsidP="008C43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3.2. Ограничения в использовании земельного участка, установленные на определенный срок, сохраняются вплоть до их прекращения в порядке, установленном законодательством Российской Федерации.</w:t>
      </w:r>
    </w:p>
    <w:p w:rsidR="008C4368" w:rsidRPr="008C4368" w:rsidRDefault="008C4368" w:rsidP="008C43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3.3. Ссудодатель довел до сведения Ссудополучателя, а Ссудополучатель принял к сведению, что по Участку, являющемуся предметом договора, не имеется земельных и иных имущественных споров.</w:t>
      </w:r>
    </w:p>
    <w:p w:rsidR="008C4368" w:rsidRPr="008C4368" w:rsidRDefault="008C4368" w:rsidP="008C43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3.4. Ссудодатель довел до сведения Ссудополучателя, а Ссудополучатель принял к сведению, что земельный участок под арестом (запрещением) не состоит.</w:t>
      </w:r>
    </w:p>
    <w:p w:rsidR="008C4368" w:rsidRPr="008C4368" w:rsidRDefault="008C4368" w:rsidP="008C4368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aps/>
          <w:color w:val="222222"/>
          <w:sz w:val="20"/>
          <w:szCs w:val="20"/>
          <w:lang w:eastAsia="ru-RU"/>
        </w:rPr>
      </w:pPr>
      <w:r w:rsidRPr="008C4368">
        <w:rPr>
          <w:rFonts w:ascii="Arial" w:eastAsia="Times New Roman" w:hAnsi="Arial" w:cs="Arial"/>
          <w:b/>
          <w:bCs/>
          <w:caps/>
          <w:color w:val="222222"/>
          <w:sz w:val="20"/>
          <w:szCs w:val="20"/>
          <w:lang w:eastAsia="ru-RU"/>
        </w:rPr>
        <w:t>4. СРОК ДОГОВОРА</w:t>
      </w:r>
    </w:p>
    <w:p w:rsidR="008C4368" w:rsidRPr="008C4368" w:rsidRDefault="008C4368" w:rsidP="008C43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4.1. Срок действия договора: с «_</w:t>
      </w:r>
      <w:proofErr w:type="gramStart"/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_»_</w:t>
      </w:r>
      <w:proofErr w:type="gramEnd"/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_______ 20__ г. по «__»________ 20__ г.</w:t>
      </w:r>
    </w:p>
    <w:p w:rsidR="008C4368" w:rsidRPr="008C4368" w:rsidRDefault="008C4368" w:rsidP="008C43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4.2. В случае, если Ссудополучатель продолжает пользоваться земельным участком после истечения срока, указанного в п. 4.1 договора, при отсутствии возражений со стороны Ссудодателя, договор считается возобновленным на тех же условиях на неопределенный срок. В этом случае каждая из Сторон вправе в любое время отказаться от договора, предупредив об этом другую сторону за _____ дней до предполагаемого отказа.</w:t>
      </w:r>
    </w:p>
    <w:p w:rsidR="008C4368" w:rsidRPr="008C4368" w:rsidRDefault="008C4368" w:rsidP="008C43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4.3. При отсутствии намерения продлить действие договора по истечении срока, указанного в п. 4.1. договора, каждая из Сторон обязана известить об этом другую сторону не позднее чем за ____ дней до окончания срока действия договора в письменной форме.</w:t>
      </w:r>
    </w:p>
    <w:p w:rsidR="008C4368" w:rsidRPr="008C4368" w:rsidRDefault="008C4368" w:rsidP="008C4368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aps/>
          <w:color w:val="222222"/>
          <w:sz w:val="20"/>
          <w:szCs w:val="20"/>
          <w:lang w:eastAsia="ru-RU"/>
        </w:rPr>
      </w:pPr>
      <w:r w:rsidRPr="008C4368">
        <w:rPr>
          <w:rFonts w:ascii="Arial" w:eastAsia="Times New Roman" w:hAnsi="Arial" w:cs="Arial"/>
          <w:b/>
          <w:bCs/>
          <w:caps/>
          <w:color w:val="222222"/>
          <w:sz w:val="20"/>
          <w:szCs w:val="20"/>
          <w:lang w:eastAsia="ru-RU"/>
        </w:rPr>
        <w:t>6. ПРАВА И ОБЯЗАННОСТИ СТОРОН</w:t>
      </w:r>
    </w:p>
    <w:p w:rsidR="008C4368" w:rsidRPr="008C4368" w:rsidRDefault="008C4368" w:rsidP="008C43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6.1. Ссудодатель имеет право:</w:t>
      </w:r>
    </w:p>
    <w:p w:rsidR="008C4368" w:rsidRPr="008C4368" w:rsidRDefault="008C4368" w:rsidP="008C43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доступа на территорию земельного участка с целью контроля за его использованием и соблюдением Ссудополучателем условий договора и требований природоохранного законодательства Российской Федерации;</w:t>
      </w:r>
    </w:p>
    <w:p w:rsidR="008C4368" w:rsidRPr="008C4368" w:rsidRDefault="008C4368" w:rsidP="008C43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приостанавливать работы, ведущиеся Ссудополучателем на Участке с нарушением условий договора и требований природоохранного законодательства Российской Федерации;</w:t>
      </w:r>
    </w:p>
    <w:p w:rsidR="008C4368" w:rsidRPr="008C4368" w:rsidRDefault="008C4368" w:rsidP="008C43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требовать возмещения убытков, причиненных ухудшением качества земель в результате хозяйственной деятельности Ссудополучателя;</w:t>
      </w:r>
    </w:p>
    <w:p w:rsidR="008C4368" w:rsidRPr="008C4368" w:rsidRDefault="008C4368" w:rsidP="008C43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требовать досрочного расторжения договора в случаях и порядке, предусмотренных разделом 7 договора.</w:t>
      </w:r>
    </w:p>
    <w:p w:rsidR="008C4368" w:rsidRPr="008C4368" w:rsidRDefault="008C4368" w:rsidP="008C43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6.2. Ссудодатель обязан:</w:t>
      </w:r>
    </w:p>
    <w:p w:rsidR="008C4368" w:rsidRPr="008C4368" w:rsidRDefault="008C4368" w:rsidP="008C43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передать земельный участок Ссудополучателю в состоянии, пригодном для его использования в соответствии с целевым назначением и разрешенным использованием;</w:t>
      </w:r>
    </w:p>
    <w:p w:rsidR="008C4368" w:rsidRPr="008C4368" w:rsidRDefault="008C4368" w:rsidP="008C43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передать земельный участок в фактическое владение и пользование Ссудополучателя и подписать передаточный акт в течение ____ дней с даты подписания договора;</w:t>
      </w:r>
    </w:p>
    <w:p w:rsidR="008C4368" w:rsidRPr="008C4368" w:rsidRDefault="008C4368" w:rsidP="008C43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возместить Ссудополучателю убытки, связанные с _____________________;</w:t>
      </w:r>
    </w:p>
    <w:p w:rsidR="008C4368" w:rsidRPr="008C4368" w:rsidRDefault="008C4368" w:rsidP="008C43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 вмешиваться в хозяйственную деятельность Ссудополучателя, если она не противоречит условиям договора и требованиям природоохранного законодательства Российской Федерации;</w:t>
      </w:r>
    </w:p>
    <w:p w:rsidR="008C4368" w:rsidRPr="008C4368" w:rsidRDefault="008C4368" w:rsidP="008C43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 использовать и не предоставлять прав третьим лицам на использование минеральных и водных ресурсов, находящихся на Участке;</w:t>
      </w:r>
    </w:p>
    <w:p w:rsidR="008C4368" w:rsidRPr="008C4368" w:rsidRDefault="008C4368" w:rsidP="008C43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 истечении срока действия договора возместить полностью понесенные Ссудополучателем расходы по освоению земель, улучшению качества сельскохозяйственных угодий, по устранению недостатков земельного участка, обнаруженных в процессе его использования.</w:t>
      </w:r>
    </w:p>
    <w:p w:rsidR="008C4368" w:rsidRPr="008C4368" w:rsidRDefault="008C4368" w:rsidP="008C43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6.3. Ссудополучатель имеет право:</w:t>
      </w:r>
    </w:p>
    <w:p w:rsidR="008C4368" w:rsidRPr="008C4368" w:rsidRDefault="008C4368" w:rsidP="008C43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собственности на посевы и посадки сельскохозяйственных культур, полученную сельскохозяйственную продукцию и доходы от ее реализации;</w:t>
      </w:r>
    </w:p>
    <w:p w:rsidR="008C4368" w:rsidRPr="008C4368" w:rsidRDefault="008C4368" w:rsidP="008C43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использовать для собственных нужд имеющиеся на Участке общераспространенные полезные ископаемые, пресные подземные воды, а также закрытые водоемы;</w:t>
      </w:r>
    </w:p>
    <w:p w:rsidR="008C4368" w:rsidRPr="008C4368" w:rsidRDefault="008C4368" w:rsidP="008C43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возводить жилые, производственные, культурно-бытовые и иные здания, строения, сооружения в соответствии с целевым назначением земельного участка и его разрешенным использованием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</w:t>
      </w: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соблюдением требований градостроительных регламентов, строительных, экологических, санитарно-гигиенических, противопожарных и иных правил и нормативов;</w:t>
      </w:r>
    </w:p>
    <w:p w:rsidR="008C4368" w:rsidRPr="008C4368" w:rsidRDefault="008C4368" w:rsidP="008C43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проводить в соответствии с разрешенным использованием оросительные, осушительные, </w:t>
      </w:r>
      <w:proofErr w:type="spellStart"/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культур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</w:t>
      </w: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технические</w:t>
      </w:r>
      <w:proofErr w:type="spellEnd"/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другие мелиоративные работы, строить пруды и иные закрытые водоемы в соответствии с установленными законодательством Российской Федерации экологическими, строительными, санитарно-гигиеническими и иными специальными требованиями;</w:t>
      </w:r>
    </w:p>
    <w:p w:rsidR="008C4368" w:rsidRPr="008C4368" w:rsidRDefault="008C4368" w:rsidP="008C43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обнаружении недостатков земельного участка, о которых при заключении договора Ссудодатель умышленно или по грубой неосторожности его не предупредил, по своему выбору:</w:t>
      </w:r>
    </w:p>
    <w:p w:rsidR="008C4368" w:rsidRPr="008C4368" w:rsidRDefault="008C4368" w:rsidP="008C436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безвозмездного устранения недостатков земельного участка;</w:t>
      </w:r>
    </w:p>
    <w:p w:rsidR="008C4368" w:rsidRPr="008C4368" w:rsidRDefault="008C4368" w:rsidP="008C436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возмещения своих расходов на устранение недостатков земельного участка;</w:t>
      </w:r>
    </w:p>
    <w:p w:rsidR="008C4368" w:rsidRPr="008C4368" w:rsidRDefault="008C4368" w:rsidP="008C436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досрочного расторжения договора и возмещения понесенного им реального ущерба;</w:t>
      </w:r>
    </w:p>
    <w:p w:rsidR="008C4368" w:rsidRPr="008C4368" w:rsidRDefault="008C4368" w:rsidP="008C436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любое время отказаться от договора, известив об этом Ссудодателя за ____ дней;</w:t>
      </w:r>
    </w:p>
    <w:p w:rsidR="008C4368" w:rsidRPr="008C4368" w:rsidRDefault="008C4368" w:rsidP="008C43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требовать досрочного расторжения договора в случаях и порядке, предусмотренных разделом 7 договора.</w:t>
      </w:r>
    </w:p>
    <w:p w:rsidR="008C4368" w:rsidRPr="008C4368" w:rsidRDefault="008C4368" w:rsidP="008C43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6.4. Ссудополучатель обязан:</w:t>
      </w:r>
    </w:p>
    <w:p w:rsidR="008C4368" w:rsidRPr="008C4368" w:rsidRDefault="008C4368" w:rsidP="008C43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поддерживать земельный участок в состоянии, пригодном для его использования в соответствии с целевым назначением и нести все расходы на его содержание;</w:t>
      </w:r>
    </w:p>
    <w:p w:rsidR="008C4368" w:rsidRPr="008C4368" w:rsidRDefault="008C4368" w:rsidP="008C43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использовать земельный участок в соответствии с его целевым назначением, принадлежностью к той или иной категории земель,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8C4368" w:rsidRPr="008C4368" w:rsidRDefault="008C4368" w:rsidP="008C43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сохранять межевые, геодезические и другие специальные знаки, установленные на Участке;</w:t>
      </w:r>
    </w:p>
    <w:p w:rsidR="008C4368" w:rsidRPr="008C4368" w:rsidRDefault="008C4368" w:rsidP="008C43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осуществлять мероприятия по охране земель, соблюдать порядок пользования лесами, водными и другими природными объектами;</w:t>
      </w:r>
    </w:p>
    <w:p w:rsidR="008C4368" w:rsidRPr="008C4368" w:rsidRDefault="008C4368" w:rsidP="008C43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 допускать загрязнение и захламление земельного участка;</w:t>
      </w:r>
    </w:p>
    <w:p w:rsidR="008C4368" w:rsidRPr="008C4368" w:rsidRDefault="008C4368" w:rsidP="008C43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начать использовать земельный участок в целях, для которых он был предоставлен, в течение ______ (месяцев, лет) с момента ________________. Из указанного срока исключается время, необходимое для освоения земельного участка, а также время, в течение которого земельный участок не мог быть использован по назначению из-за стихийных бедствий или ввиду иных обстоятельств, исключающих такое использование;</w:t>
      </w:r>
    </w:p>
    <w:p w:rsidR="008C4368" w:rsidRPr="008C4368" w:rsidRDefault="008C4368" w:rsidP="008C43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 препятствовать доступу Ссудодателя на территорию земельного участка с целью контроля за его использованием;</w:t>
      </w:r>
    </w:p>
    <w:p w:rsidR="008C4368" w:rsidRPr="008C4368" w:rsidRDefault="008C4368" w:rsidP="008C43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после окончания срока договора привести земельный участок в состояние, пригодное для его дальнейшего использования в соответствии с целевым назначением и разрешенным использованием и передать его Ссудодателю на основании передаточного акта.</w:t>
      </w:r>
    </w:p>
    <w:p w:rsidR="008C4368" w:rsidRPr="008C4368" w:rsidRDefault="008C4368" w:rsidP="008C43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6.5. Права и обязанности Сторон, не предусмотренные настоящим договором, определяются в соответствии с законодательством Российской Федерации и субъектов Российской Федерации.</w:t>
      </w:r>
    </w:p>
    <w:p w:rsidR="008C4368" w:rsidRPr="008C4368" w:rsidRDefault="008C4368" w:rsidP="008C4368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aps/>
          <w:color w:val="222222"/>
          <w:sz w:val="20"/>
          <w:szCs w:val="20"/>
          <w:lang w:eastAsia="ru-RU"/>
        </w:rPr>
      </w:pPr>
      <w:r w:rsidRPr="008C4368">
        <w:rPr>
          <w:rFonts w:ascii="Arial" w:eastAsia="Times New Roman" w:hAnsi="Arial" w:cs="Arial"/>
          <w:b/>
          <w:bCs/>
          <w:caps/>
          <w:color w:val="222222"/>
          <w:sz w:val="20"/>
          <w:szCs w:val="20"/>
          <w:lang w:eastAsia="ru-RU"/>
        </w:rPr>
        <w:t>7. ИЗМЕНЕНИЕ И ПРЕКРАЩЕНИЕ ДОГОВОРА</w:t>
      </w:r>
    </w:p>
    <w:p w:rsidR="008C4368" w:rsidRPr="008C4368" w:rsidRDefault="008C4368" w:rsidP="008C43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7.1. Изменения и (или) дополнения к договору оформляются Сторонами в письменной форме.</w:t>
      </w:r>
    </w:p>
    <w:p w:rsidR="008C4368" w:rsidRPr="008C4368" w:rsidRDefault="008C4368" w:rsidP="008C43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7.2. договор может быть досрочно прекращен (расторгнут) по инициативе одной из Сторон после направления предложения о расторжении другой Стороне. В случае отказа от расторжения либо неполучения ответа в срок ____ дней, заинтересованная Сторона вправе предъявить требование о расторжении договора в суд.</w:t>
      </w:r>
    </w:p>
    <w:p w:rsidR="008C4368" w:rsidRPr="008C4368" w:rsidRDefault="008C4368" w:rsidP="008C43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7.3. Расторжение договора оформляется письменно путем заключения соглашения, включающего основания расторжения договора. Обязательства по договору прекращаются с момента заключения указанного соглашения или с момента вступления в законную силу решения суда о расторжении договора.</w:t>
      </w:r>
    </w:p>
    <w:p w:rsidR="008C4368" w:rsidRPr="008C4368" w:rsidRDefault="008C4368" w:rsidP="008C43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7.4. договор может быть досрочно прекращен (расторгнут) по инициативе Ссудодателя в порядке, предусмотренном п. 7.3 в случаях, когда Ссудополучатель:</w:t>
      </w:r>
    </w:p>
    <w:p w:rsidR="008C4368" w:rsidRPr="008C4368" w:rsidRDefault="008C4368" w:rsidP="008C43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использует земельный участок не в соответствии с его целевым назначением или условиями договора;</w:t>
      </w:r>
    </w:p>
    <w:p w:rsidR="008C4368" w:rsidRPr="008C4368" w:rsidRDefault="008C4368" w:rsidP="008C43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 выполняет обязанностей по содержанию земельного участка и по поддержанию земельного участка в состоянии, пригодном для его использования в соответствии с целевым назначением существенно ухудшает состояние земельного участка;</w:t>
      </w:r>
    </w:p>
    <w:p w:rsidR="008C4368" w:rsidRPr="008C4368" w:rsidRDefault="008C4368" w:rsidP="008C43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использует земельный участок способами, приводящими к его порче;</w:t>
      </w:r>
    </w:p>
    <w:p w:rsidR="008C4368" w:rsidRPr="008C4368" w:rsidRDefault="008C4368" w:rsidP="008C43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 устраняет совершенное умышленно отравление, загрязнение, порчу или уничтожение плодородного слоя почвы;</w:t>
      </w:r>
    </w:p>
    <w:p w:rsidR="008C4368" w:rsidRPr="008C4368" w:rsidRDefault="008C4368" w:rsidP="008C43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 использует земельный участок в соответствии с целью, для достижения которой он был предоставлен, в течение ___ лет;</w:t>
      </w:r>
    </w:p>
    <w:p w:rsidR="008C4368" w:rsidRPr="008C4368" w:rsidRDefault="008C4368" w:rsidP="008C43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7.5. Договор может быть досрочно прекращен (расторгнут) по инициативе Ссудополучателя в случаях, когда:</w:t>
      </w:r>
    </w:p>
    <w:p w:rsidR="008C4368" w:rsidRPr="008C4368" w:rsidRDefault="008C4368" w:rsidP="008C43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процессе осуществления хозяйственной деятельности были обнаружены недостатки земельного участка, делающие его нормальное использование невозможным или обременительным, о наличии которых Ссудополучатель не знал и не мог знать в момент заключения договора;</w:t>
      </w:r>
    </w:p>
    <w:p w:rsidR="008C4368" w:rsidRPr="008C4368" w:rsidRDefault="008C4368" w:rsidP="008C43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земельный участок оказался непригодным для использования в соответствии с условиями договора и целевым назначением в силу действия непреодолимой силы (наводнение, землетрясение и т.п.) и иных обстоятельств, произошедших не по вине Ссудополучателя;</w:t>
      </w:r>
    </w:p>
    <w:p w:rsidR="008C4368" w:rsidRPr="008C4368" w:rsidRDefault="008C4368" w:rsidP="008C43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Ссудодатель не предупредил Ссудополучателя о правах третьих лиц на земельный участок, о которых Ссудодатель не мог не знать в момент заключения договора;</w:t>
      </w:r>
    </w:p>
    <w:p w:rsidR="008C4368" w:rsidRPr="008C4368" w:rsidRDefault="008C4368" w:rsidP="008C43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Ссудодатель предоставил заведомо ложную информацию об обременениях земельного участка, ограничениях его использования, разрешении на застройку, качественных свойствах земли.</w:t>
      </w:r>
    </w:p>
    <w:p w:rsidR="008C4368" w:rsidRPr="008C4368" w:rsidRDefault="008C4368" w:rsidP="008C4368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aps/>
          <w:color w:val="222222"/>
          <w:sz w:val="20"/>
          <w:szCs w:val="20"/>
          <w:lang w:eastAsia="ru-RU"/>
        </w:rPr>
      </w:pPr>
      <w:r w:rsidRPr="008C4368">
        <w:rPr>
          <w:rFonts w:ascii="Arial" w:eastAsia="Times New Roman" w:hAnsi="Arial" w:cs="Arial"/>
          <w:b/>
          <w:bCs/>
          <w:caps/>
          <w:color w:val="222222"/>
          <w:sz w:val="20"/>
          <w:szCs w:val="20"/>
          <w:lang w:eastAsia="ru-RU"/>
        </w:rPr>
        <w:t>8. ОТВЕТСТВЕННОСТЬ СТОРОН</w:t>
      </w:r>
    </w:p>
    <w:p w:rsidR="008C4368" w:rsidRPr="008C4368" w:rsidRDefault="008C4368" w:rsidP="008C43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8C4368" w:rsidRPr="008C4368" w:rsidRDefault="008C4368" w:rsidP="008C43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8.2.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8C4368" w:rsidRPr="008C4368" w:rsidRDefault="008C4368" w:rsidP="008C43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8.3. Споры, возникающие при исполнении договора, разрешаются по соглашению между Сторонами. При невозможности достижения соглашения между Сторонами, возникшие споры разрешаются в суде (арбитражном суде) в соответствии с законодательством Российской Федерации.</w:t>
      </w:r>
    </w:p>
    <w:p w:rsidR="008C4368" w:rsidRPr="008C4368" w:rsidRDefault="008C4368" w:rsidP="008C4368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aps/>
          <w:color w:val="222222"/>
          <w:sz w:val="20"/>
          <w:szCs w:val="20"/>
          <w:lang w:eastAsia="ru-RU"/>
        </w:rPr>
      </w:pPr>
      <w:r w:rsidRPr="008C4368">
        <w:rPr>
          <w:rFonts w:ascii="Arial" w:eastAsia="Times New Roman" w:hAnsi="Arial" w:cs="Arial"/>
          <w:b/>
          <w:bCs/>
          <w:caps/>
          <w:color w:val="222222"/>
          <w:sz w:val="20"/>
          <w:szCs w:val="20"/>
          <w:lang w:eastAsia="ru-RU"/>
        </w:rPr>
        <w:t>9. ЗАКЛЮЧИТЕЛЬНЫЕ ПОЛОЖЕНИЯ</w:t>
      </w:r>
    </w:p>
    <w:p w:rsidR="008C4368" w:rsidRPr="008C4368" w:rsidRDefault="008C4368" w:rsidP="008C43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9.1. Фактическая передача земельного участка и вступление во владение осуществляются на основании передаточного акта. Передаточный акт подписывается Сторонами в течение ____ дней с даты подписания договора.</w:t>
      </w:r>
    </w:p>
    <w:p w:rsidR="008C4368" w:rsidRPr="008C4368" w:rsidRDefault="008C4368" w:rsidP="008C43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9.3. Договор составлен в _____ экземплярах, имеющих равную юридическую силу, один – у Ссудодателя, один – у Ссудополучателя.</w:t>
      </w:r>
    </w:p>
    <w:p w:rsidR="008C4368" w:rsidRPr="008C4368" w:rsidRDefault="008C4368" w:rsidP="008C43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9.4. Расходы, связанные с оформлением договора несет Ссудополучатель.</w:t>
      </w:r>
    </w:p>
    <w:p w:rsidR="008C4368" w:rsidRPr="008C4368" w:rsidRDefault="008C4368" w:rsidP="008C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6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Подписи сторон</w:t>
      </w:r>
    </w:p>
    <w:p w:rsidR="008C4368" w:rsidRPr="008C4368" w:rsidRDefault="008C4368" w:rsidP="008C43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3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Ссудодатель ____________________ Ссудополучатель ____________________</w:t>
      </w:r>
    </w:p>
    <w:p w:rsidR="00041314" w:rsidRDefault="008C4368"/>
    <w:sectPr w:rsidR="00041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657B4"/>
    <w:multiLevelType w:val="multilevel"/>
    <w:tmpl w:val="CE50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35469"/>
    <w:multiLevelType w:val="multilevel"/>
    <w:tmpl w:val="3364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A05B06"/>
    <w:multiLevelType w:val="multilevel"/>
    <w:tmpl w:val="69CE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823264"/>
    <w:multiLevelType w:val="multilevel"/>
    <w:tmpl w:val="C98C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1564FF"/>
    <w:multiLevelType w:val="multilevel"/>
    <w:tmpl w:val="BB54F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933C81"/>
    <w:multiLevelType w:val="multilevel"/>
    <w:tmpl w:val="9E96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8D"/>
    <w:rsid w:val="008C4368"/>
    <w:rsid w:val="00CF1468"/>
    <w:rsid w:val="00EA758D"/>
    <w:rsid w:val="00F0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F95B8-AFB5-40F0-97EA-E61638FD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6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1715</Words>
  <Characters>9780</Characters>
  <Application>Microsoft Office Word</Application>
  <DocSecurity>0</DocSecurity>
  <Lines>81</Lines>
  <Paragraphs>22</Paragraphs>
  <ScaleCrop>false</ScaleCrop>
  <Company/>
  <LinksUpToDate>false</LinksUpToDate>
  <CharactersWithSpaces>11473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Moroz</dc:creator>
  <cp:keywords/>
  <dc:description/>
  <cp:lastModifiedBy>Nikolay Moroz</cp:lastModifiedBy>
  <cp:revision>3</cp:revision>
  <dcterms:created xsi:type="dcterms:W3CDTF">2016-09-07T05:52:00Z</dcterms:created>
  <dcterms:modified xsi:type="dcterms:W3CDTF">2016-09-07T05:53:00Z</dcterms:modified>
</cp:coreProperties>
</file>